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D2BBB" w14:textId="6B03A02B" w:rsidR="008F1FF3" w:rsidRPr="00167F00" w:rsidRDefault="005A1EDD" w:rsidP="00224754">
      <w:pPr>
        <w:spacing w:after="0" w:line="240" w:lineRule="auto"/>
        <w:ind w:left="-40" w:firstLine="0"/>
        <w:jc w:val="left"/>
        <w:rPr>
          <w:rFonts w:ascii="Roboto" w:hAnsi="Roboto"/>
          <w:color w:val="auto"/>
          <w:lang w:val="ru-RU"/>
        </w:rPr>
      </w:pPr>
      <w:r w:rsidRPr="00167F00">
        <w:rPr>
          <w:rFonts w:ascii="Roboto" w:hAnsi="Roboto"/>
          <w:noProof/>
          <w:color w:val="auto"/>
          <w:lang w:val="ru-RU" w:eastAsia="ru-RU"/>
        </w:rPr>
        <w:drawing>
          <wp:inline distT="0" distB="0" distL="0" distR="0" wp14:anchorId="05248863" wp14:editId="6590EDB1">
            <wp:extent cx="2962275" cy="750094"/>
            <wp:effectExtent l="0" t="0" r="0" b="0"/>
            <wp:docPr id="2054" name="Рисунок 3" descr="Group 17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Рисунок 3" descr="Group 170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75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6C0EB2D" w14:textId="77777777" w:rsidR="00224754" w:rsidRPr="00167F00" w:rsidRDefault="00224754" w:rsidP="00224754">
      <w:pPr>
        <w:spacing w:after="0" w:line="240" w:lineRule="auto"/>
        <w:ind w:left="0" w:firstLine="0"/>
        <w:rPr>
          <w:rFonts w:ascii="Roboto" w:hAnsi="Roboto"/>
          <w:b/>
          <w:color w:val="auto"/>
          <w:sz w:val="28"/>
          <w:szCs w:val="28"/>
          <w:lang w:val="ru-RU"/>
        </w:rPr>
      </w:pPr>
    </w:p>
    <w:p w14:paraId="5F3A3ED0" w14:textId="77777777" w:rsidR="00224754" w:rsidRPr="00167F00" w:rsidRDefault="00224754" w:rsidP="00224754">
      <w:pPr>
        <w:spacing w:after="0" w:line="240" w:lineRule="auto"/>
        <w:ind w:left="0" w:firstLine="0"/>
        <w:rPr>
          <w:rFonts w:ascii="Roboto" w:hAnsi="Roboto"/>
          <w:b/>
          <w:color w:val="auto"/>
          <w:sz w:val="28"/>
          <w:szCs w:val="28"/>
          <w:lang w:val="ru-RU"/>
        </w:rPr>
      </w:pPr>
    </w:p>
    <w:p w14:paraId="0C697CCA" w14:textId="77777777" w:rsidR="00224754" w:rsidRPr="00167F00" w:rsidRDefault="00224754" w:rsidP="00224754">
      <w:pPr>
        <w:spacing w:after="0" w:line="240" w:lineRule="auto"/>
        <w:ind w:left="0" w:firstLine="0"/>
        <w:rPr>
          <w:rFonts w:ascii="Roboto" w:hAnsi="Roboto"/>
          <w:b/>
          <w:color w:val="auto"/>
          <w:sz w:val="28"/>
          <w:szCs w:val="28"/>
          <w:lang w:val="ru-RU"/>
        </w:rPr>
      </w:pPr>
    </w:p>
    <w:p w14:paraId="7C06F3F7" w14:textId="77777777" w:rsidR="00224754" w:rsidRPr="00167F00" w:rsidRDefault="00224754" w:rsidP="00224754">
      <w:pPr>
        <w:spacing w:after="0" w:line="240" w:lineRule="auto"/>
        <w:ind w:left="0" w:firstLine="0"/>
        <w:rPr>
          <w:rFonts w:ascii="Roboto" w:hAnsi="Roboto"/>
          <w:b/>
          <w:color w:val="auto"/>
          <w:sz w:val="28"/>
          <w:szCs w:val="28"/>
          <w:lang w:val="ru-RU"/>
        </w:rPr>
      </w:pPr>
    </w:p>
    <w:p w14:paraId="363400D2" w14:textId="77777777" w:rsidR="00224754" w:rsidRPr="00167F00" w:rsidRDefault="00224754" w:rsidP="00224754">
      <w:pPr>
        <w:spacing w:after="0" w:line="240" w:lineRule="auto"/>
        <w:ind w:left="0" w:firstLine="0"/>
        <w:rPr>
          <w:rFonts w:ascii="Roboto" w:hAnsi="Roboto"/>
          <w:b/>
          <w:color w:val="auto"/>
          <w:sz w:val="28"/>
          <w:szCs w:val="28"/>
          <w:lang w:val="ru-RU"/>
        </w:rPr>
      </w:pPr>
    </w:p>
    <w:p w14:paraId="7E5FCDDC" w14:textId="77777777" w:rsidR="00224754" w:rsidRPr="00167F00" w:rsidRDefault="00224754" w:rsidP="00224754">
      <w:pPr>
        <w:spacing w:after="0" w:line="240" w:lineRule="auto"/>
        <w:ind w:left="0" w:firstLine="0"/>
        <w:rPr>
          <w:rFonts w:ascii="Roboto" w:hAnsi="Roboto"/>
          <w:b/>
          <w:color w:val="auto"/>
          <w:sz w:val="28"/>
          <w:szCs w:val="28"/>
          <w:lang w:val="ru-RU"/>
        </w:rPr>
      </w:pPr>
    </w:p>
    <w:p w14:paraId="32A19BC2" w14:textId="77777777" w:rsidR="00224754" w:rsidRPr="00167F00" w:rsidRDefault="00224754" w:rsidP="00224754">
      <w:pPr>
        <w:spacing w:after="0" w:line="240" w:lineRule="auto"/>
        <w:ind w:left="0" w:firstLine="0"/>
        <w:rPr>
          <w:rFonts w:ascii="Roboto" w:hAnsi="Roboto"/>
          <w:b/>
          <w:color w:val="auto"/>
          <w:sz w:val="28"/>
          <w:szCs w:val="28"/>
          <w:lang w:val="ru-RU"/>
        </w:rPr>
      </w:pPr>
    </w:p>
    <w:p w14:paraId="074EAA27" w14:textId="77777777" w:rsidR="00E8247A" w:rsidRPr="00167F00" w:rsidRDefault="00E8247A" w:rsidP="00224754">
      <w:pPr>
        <w:spacing w:after="0" w:line="240" w:lineRule="auto"/>
        <w:ind w:left="0" w:firstLine="0"/>
        <w:rPr>
          <w:rFonts w:ascii="Roboto" w:hAnsi="Roboto"/>
          <w:b/>
          <w:color w:val="auto"/>
          <w:sz w:val="28"/>
          <w:szCs w:val="28"/>
          <w:lang w:val="ru-RU"/>
        </w:rPr>
      </w:pPr>
    </w:p>
    <w:p w14:paraId="59C92D98" w14:textId="77777777" w:rsidR="00E8247A" w:rsidRPr="00167F00" w:rsidRDefault="00E8247A" w:rsidP="00224754">
      <w:pPr>
        <w:spacing w:after="0" w:line="240" w:lineRule="auto"/>
        <w:ind w:left="0" w:firstLine="0"/>
        <w:rPr>
          <w:rFonts w:ascii="Roboto" w:hAnsi="Roboto"/>
          <w:b/>
          <w:color w:val="auto"/>
          <w:sz w:val="28"/>
          <w:szCs w:val="28"/>
          <w:lang w:val="ru-RU"/>
        </w:rPr>
      </w:pPr>
    </w:p>
    <w:p w14:paraId="58506BEA" w14:textId="77777777" w:rsidR="00E8247A" w:rsidRPr="00167F00" w:rsidRDefault="00E8247A" w:rsidP="00224754">
      <w:pPr>
        <w:spacing w:after="0" w:line="240" w:lineRule="auto"/>
        <w:ind w:left="0" w:firstLine="0"/>
        <w:rPr>
          <w:rFonts w:ascii="Roboto" w:hAnsi="Roboto"/>
          <w:b/>
          <w:color w:val="auto"/>
          <w:sz w:val="28"/>
          <w:szCs w:val="28"/>
          <w:lang w:val="ru-RU"/>
        </w:rPr>
      </w:pPr>
    </w:p>
    <w:p w14:paraId="703383A4" w14:textId="3C696702" w:rsidR="008F1FF3" w:rsidRPr="00167F00" w:rsidRDefault="008F1FF3" w:rsidP="0038629D">
      <w:pPr>
        <w:spacing w:after="0" w:line="240" w:lineRule="auto"/>
        <w:ind w:left="0" w:firstLine="0"/>
        <w:jc w:val="center"/>
        <w:rPr>
          <w:rFonts w:ascii="Roboto" w:hAnsi="Roboto"/>
          <w:b/>
          <w:color w:val="auto"/>
          <w:sz w:val="56"/>
          <w:szCs w:val="56"/>
          <w:lang w:val="ru-RU"/>
        </w:rPr>
      </w:pPr>
      <w:r w:rsidRPr="00167F00">
        <w:rPr>
          <w:rFonts w:ascii="Roboto" w:hAnsi="Roboto"/>
          <w:b/>
          <w:color w:val="auto"/>
          <w:sz w:val="56"/>
          <w:szCs w:val="56"/>
          <w:lang w:val="ru-RU"/>
        </w:rPr>
        <w:t>Отчет по качеству</w:t>
      </w:r>
    </w:p>
    <w:p w14:paraId="64BF25DA" w14:textId="77777777" w:rsidR="00224754" w:rsidRPr="00167F00" w:rsidRDefault="00224754" w:rsidP="0038629D">
      <w:pPr>
        <w:spacing w:after="0" w:line="240" w:lineRule="auto"/>
        <w:ind w:left="0" w:firstLine="0"/>
        <w:jc w:val="center"/>
        <w:rPr>
          <w:rFonts w:ascii="Roboto" w:hAnsi="Roboto"/>
          <w:b/>
          <w:color w:val="auto"/>
          <w:sz w:val="28"/>
          <w:szCs w:val="28"/>
          <w:lang w:val="ru-RU"/>
        </w:rPr>
      </w:pPr>
    </w:p>
    <w:p w14:paraId="5DCEA285" w14:textId="3758E39C" w:rsidR="008F1FF3" w:rsidRPr="00167F00" w:rsidRDefault="006E1B33" w:rsidP="0038629D">
      <w:pPr>
        <w:pStyle w:val="1"/>
        <w:keepNext w:val="0"/>
        <w:keepLines w:val="0"/>
        <w:widowControl w:val="0"/>
        <w:spacing w:line="240" w:lineRule="auto"/>
        <w:ind w:right="692"/>
        <w:jc w:val="center"/>
        <w:rPr>
          <w:rFonts w:ascii="Roboto" w:hAnsi="Roboto"/>
          <w:i w:val="0"/>
          <w:color w:val="auto"/>
          <w:sz w:val="32"/>
          <w:szCs w:val="32"/>
          <w:lang w:val="ru-RU"/>
        </w:rPr>
      </w:pPr>
      <w:r w:rsidRPr="00167F00">
        <w:rPr>
          <w:rFonts w:ascii="Roboto" w:hAnsi="Roboto"/>
          <w:i w:val="0"/>
          <w:color w:val="auto"/>
          <w:sz w:val="32"/>
          <w:szCs w:val="32"/>
          <w:lang w:val="ru-RU"/>
        </w:rPr>
        <w:t>Цены на сельхозпродукцию и продукты ее переработки на рынках за 2024 год</w:t>
      </w:r>
    </w:p>
    <w:p w14:paraId="5B3DA839" w14:textId="77777777" w:rsidR="008F1FF3" w:rsidRPr="00167F00" w:rsidRDefault="008F1FF3" w:rsidP="00224754">
      <w:pPr>
        <w:spacing w:after="0" w:line="240" w:lineRule="auto"/>
        <w:ind w:left="0" w:firstLine="0"/>
        <w:jc w:val="center"/>
        <w:rPr>
          <w:rFonts w:ascii="Roboto" w:hAnsi="Roboto"/>
          <w:color w:val="auto"/>
          <w:lang w:val="ru-RU"/>
        </w:rPr>
      </w:pPr>
      <w:r w:rsidRPr="00167F00">
        <w:rPr>
          <w:rFonts w:ascii="Roboto" w:hAnsi="Roboto"/>
          <w:color w:val="auto"/>
          <w:lang w:val="ru-RU"/>
        </w:rPr>
        <w:br w:type="page"/>
      </w:r>
    </w:p>
    <w:p w14:paraId="676B7FBA" w14:textId="77777777" w:rsidR="008F1FF3" w:rsidRPr="00167F00" w:rsidRDefault="008F1FF3" w:rsidP="00224754">
      <w:pPr>
        <w:spacing w:after="0" w:line="240" w:lineRule="auto"/>
        <w:ind w:right="14"/>
        <w:jc w:val="center"/>
        <w:rPr>
          <w:rFonts w:ascii="Roboto" w:hAnsi="Roboto"/>
          <w:b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b/>
          <w:color w:val="auto"/>
          <w:sz w:val="28"/>
          <w:szCs w:val="28"/>
          <w:lang w:val="ru-RU"/>
        </w:rPr>
        <w:lastRenderedPageBreak/>
        <w:t>Содержание</w:t>
      </w:r>
    </w:p>
    <w:p w14:paraId="220FE76D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 Контактные данные</w:t>
      </w:r>
    </w:p>
    <w:p w14:paraId="572E06CE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S.2 Введение-Актуальность</w:t>
      </w:r>
    </w:p>
    <w:p w14:paraId="1BC7EE3F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S.3 Обновление метаданных</w:t>
      </w:r>
    </w:p>
    <w:p w14:paraId="600B9F75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S.4 Представление статистической информации</w:t>
      </w:r>
    </w:p>
    <w:p w14:paraId="38F12AAA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S.5 Единица измерения</w:t>
      </w:r>
    </w:p>
    <w:p w14:paraId="16FE8976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S.6 Отчетный период</w:t>
      </w:r>
    </w:p>
    <w:p w14:paraId="3DEC3535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S.7 Правовая основа</w:t>
      </w:r>
    </w:p>
    <w:p w14:paraId="29C1F4B8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S.8 Конфиденциальность и защита данных</w:t>
      </w:r>
    </w:p>
    <w:p w14:paraId="10D5EEBE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S.9 Политика публикаций</w:t>
      </w:r>
    </w:p>
    <w:p w14:paraId="7A34B5D4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S.10 Частота распространения</w:t>
      </w:r>
    </w:p>
    <w:p w14:paraId="533078CE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S.11 Формат распространения, доступность и четкость</w:t>
      </w:r>
    </w:p>
    <w:p w14:paraId="05975B2B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S.12 Доступность документации</w:t>
      </w:r>
    </w:p>
    <w:p w14:paraId="1A913C6B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S.13 Управление качеством</w:t>
      </w:r>
    </w:p>
    <w:p w14:paraId="50C78666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S.14 Актуальность</w:t>
      </w:r>
    </w:p>
    <w:p w14:paraId="117BD35F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S.15 Точность и надежность (заполняется с учетом типа наблюдения)</w:t>
      </w:r>
    </w:p>
    <w:p w14:paraId="56688E98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S.16 Своевременность и пунктуальность</w:t>
      </w:r>
    </w:p>
    <w:p w14:paraId="04334812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S.17 Сопоставимость</w:t>
      </w:r>
    </w:p>
    <w:p w14:paraId="3E608EC4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S.18 Согласованность</w:t>
      </w:r>
    </w:p>
    <w:p w14:paraId="1951BFD6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S.19 Нагрузка</w:t>
      </w:r>
    </w:p>
    <w:p w14:paraId="703924EB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S.20 Пересмотр данных</w:t>
      </w:r>
    </w:p>
    <w:p w14:paraId="5B4A43B4" w14:textId="77777777" w:rsidR="008F1FF3" w:rsidRPr="00167F00" w:rsidRDefault="008F1FF3" w:rsidP="00224754">
      <w:pPr>
        <w:spacing w:after="0" w:line="240" w:lineRule="auto"/>
        <w:ind w:right="14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S.21 Обработка статистических данных</w:t>
      </w:r>
    </w:p>
    <w:p w14:paraId="4B1445CE" w14:textId="77777777" w:rsidR="008F1FF3" w:rsidRPr="00167F00" w:rsidRDefault="008F1FF3" w:rsidP="00224754">
      <w:pPr>
        <w:spacing w:after="0" w:line="240" w:lineRule="auto"/>
        <w:ind w:right="6523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S.22 Замечания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br w:type="page"/>
      </w:r>
    </w:p>
    <w:p w14:paraId="63C6BB83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lastRenderedPageBreak/>
        <w:t>S.1 Контактные данные</w:t>
      </w:r>
    </w:p>
    <w:p w14:paraId="5A147BF6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S.1.1 Организация</w:t>
      </w:r>
    </w:p>
    <w:p w14:paraId="5EE4715E" w14:textId="5F7D0EB1" w:rsidR="008F1FF3" w:rsidRPr="00167F00" w:rsidRDefault="005A1EDD" w:rsidP="00224754">
      <w:pPr>
        <w:spacing w:after="0" w:line="240" w:lineRule="auto"/>
        <w:ind w:left="720" w:right="11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Бюро национальной статистики Агентства по стратегическому планированию и реформам Республики Казахстан (</w:t>
      </w:r>
      <w:r w:rsidR="00263051" w:rsidRPr="00167F00">
        <w:rPr>
          <w:rFonts w:ascii="Roboto" w:hAnsi="Roboto"/>
          <w:color w:val="auto"/>
          <w:sz w:val="28"/>
          <w:szCs w:val="28"/>
          <w:lang w:val="ru-RU"/>
        </w:rPr>
        <w:t>Бюро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)</w:t>
      </w:r>
    </w:p>
    <w:p w14:paraId="7CDE1DA7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S.1.2 Структурное подразделение</w:t>
      </w:r>
    </w:p>
    <w:p w14:paraId="70248F31" w14:textId="3A888DE4" w:rsidR="008F1FF3" w:rsidRPr="00167F00" w:rsidRDefault="00091151" w:rsidP="00224754">
      <w:pPr>
        <w:spacing w:after="0" w:line="240" w:lineRule="auto"/>
        <w:ind w:left="720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Управление статистики цен аграрного сектора и строительных работ 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Департамент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а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 xml:space="preserve"> статистики цен</w:t>
      </w:r>
    </w:p>
    <w:p w14:paraId="459650FF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S.1.3 Имя контактного лица</w:t>
      </w:r>
    </w:p>
    <w:p w14:paraId="32AE2CC4" w14:textId="4EB348A0" w:rsidR="008F1FF3" w:rsidRPr="00167F00" w:rsidRDefault="0038629D" w:rsidP="00224754">
      <w:pPr>
        <w:spacing w:after="0" w:line="240" w:lineRule="auto"/>
        <w:ind w:left="556" w:right="11" w:firstLine="153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Канат Укибасов</w:t>
      </w:r>
    </w:p>
    <w:p w14:paraId="5EF824C8" w14:textId="2D87A951" w:rsidR="00C65F5C" w:rsidRPr="00167F00" w:rsidRDefault="00C65F5C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S.1.3.1 Имя </w:t>
      </w:r>
      <w:r w:rsidR="00546553" w:rsidRPr="00167F00">
        <w:rPr>
          <w:rFonts w:ascii="Roboto" w:hAnsi="Roboto"/>
          <w:color w:val="auto"/>
          <w:sz w:val="28"/>
          <w:szCs w:val="28"/>
          <w:lang w:val="ru-RU"/>
        </w:rPr>
        <w:t xml:space="preserve">руководителя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ответственного структурного подразделения</w:t>
      </w:r>
    </w:p>
    <w:p w14:paraId="70A7F4BB" w14:textId="19520B26" w:rsidR="00C65F5C" w:rsidRPr="00167F00" w:rsidRDefault="00867228" w:rsidP="00224754">
      <w:pPr>
        <w:spacing w:after="0" w:line="240" w:lineRule="auto"/>
        <w:ind w:left="720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Қуанышбек</w:t>
      </w:r>
      <w:r>
        <w:rPr>
          <w:rFonts w:ascii="Roboto" w:hAnsi="Roboto"/>
          <w:color w:val="auto"/>
          <w:sz w:val="28"/>
          <w:szCs w:val="28"/>
          <w:lang w:val="ru-RU"/>
        </w:rPr>
        <w:t xml:space="preserve"> Жақыпбекұлы</w:t>
      </w:r>
    </w:p>
    <w:p w14:paraId="76648F3C" w14:textId="77777777" w:rsidR="008F1FF3" w:rsidRPr="00167F00" w:rsidRDefault="008F1FF3" w:rsidP="00224754">
      <w:pPr>
        <w:spacing w:after="0" w:line="240" w:lineRule="auto"/>
        <w:ind w:left="0" w:right="11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S.1.5 Почтовый адрес контактного лица</w:t>
      </w:r>
    </w:p>
    <w:p w14:paraId="0AD7E0D1" w14:textId="5EB4F96C" w:rsidR="008F1FF3" w:rsidRPr="00167F00" w:rsidRDefault="005A1EDD" w:rsidP="00224754">
      <w:pPr>
        <w:spacing w:after="0" w:line="240" w:lineRule="auto"/>
        <w:ind w:left="720" w:right="11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010000, Казахстан, г. Астана, проспект </w:t>
      </w:r>
      <w:proofErr w:type="spellStart"/>
      <w:r w:rsidRPr="00167F00">
        <w:rPr>
          <w:rFonts w:ascii="Roboto" w:hAnsi="Roboto"/>
          <w:color w:val="auto"/>
          <w:sz w:val="28"/>
          <w:szCs w:val="28"/>
          <w:lang w:val="ru-RU"/>
        </w:rPr>
        <w:t>Мәңгілік</w:t>
      </w:r>
      <w:proofErr w:type="spellEnd"/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091151" w:rsidRPr="00167F00">
        <w:rPr>
          <w:rFonts w:ascii="Roboto" w:hAnsi="Roboto"/>
          <w:color w:val="auto"/>
          <w:sz w:val="28"/>
          <w:szCs w:val="28"/>
          <w:lang w:val="ru-RU"/>
        </w:rPr>
        <w:t xml:space="preserve">ел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8, Дом Министерств, 4 подъезд</w:t>
      </w:r>
    </w:p>
    <w:p w14:paraId="16D87AAF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S.1.6 Адрес электронной почты контактного лица</w:t>
      </w:r>
    </w:p>
    <w:p w14:paraId="09E74D5D" w14:textId="347C7701" w:rsidR="008F1FF3" w:rsidRPr="00167F00" w:rsidRDefault="005A1EDD" w:rsidP="00224754">
      <w:pPr>
        <w:spacing w:after="0" w:line="240" w:lineRule="auto"/>
        <w:ind w:left="720" w:hanging="6"/>
        <w:rPr>
          <w:rFonts w:ascii="Roboto" w:hAnsi="Roboto"/>
          <w:color w:val="0070C0"/>
          <w:sz w:val="28"/>
          <w:szCs w:val="28"/>
          <w:lang w:val="ru-RU"/>
        </w:rPr>
      </w:pPr>
      <w:r w:rsidRPr="00167F00">
        <w:rPr>
          <w:rFonts w:ascii="Roboto" w:hAnsi="Roboto"/>
          <w:color w:val="0070C0"/>
          <w:sz w:val="28"/>
          <w:szCs w:val="28"/>
          <w:lang w:val="ru-RU"/>
        </w:rPr>
        <w:t>k.ukibasov@aspire.gov.kz</w:t>
      </w:r>
    </w:p>
    <w:p w14:paraId="098FAEB2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S.1.7 Номер телефона контактного лица</w:t>
      </w:r>
    </w:p>
    <w:p w14:paraId="682DA832" w14:textId="7163916E" w:rsidR="008F1FF3" w:rsidRPr="00167F00" w:rsidRDefault="00684A94" w:rsidP="00224754">
      <w:pPr>
        <w:spacing w:after="0" w:line="240" w:lineRule="auto"/>
        <w:ind w:left="720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+7 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7172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749</w:t>
      </w:r>
      <w:r w:rsidR="005A1EDD" w:rsidRPr="00167F00">
        <w:rPr>
          <w:rFonts w:ascii="Roboto" w:hAnsi="Roboto"/>
          <w:color w:val="auto"/>
          <w:sz w:val="28"/>
          <w:szCs w:val="28"/>
          <w:lang w:val="ru-RU"/>
        </w:rPr>
        <w:t>790</w:t>
      </w:r>
    </w:p>
    <w:p w14:paraId="3A9A7595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S.2 Введение-Актуальность</w:t>
      </w:r>
    </w:p>
    <w:p w14:paraId="529DB2CA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Общегосударственное статистическое наблюдение за ценами на продукцию сельского хозяйства и продукты ее переработки, реализованную на рынках в городах и районах Республики Казахстан, осуществляется на ежемесячной основе с 2004 года.</w:t>
      </w:r>
    </w:p>
    <w:p w14:paraId="06E0CB2C" w14:textId="23932C80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Цены на продукцию сельского хозяйства и продукты ее пере</w:t>
      </w:r>
      <w:r w:rsidR="007D5501" w:rsidRPr="00167F00">
        <w:rPr>
          <w:rFonts w:ascii="Roboto" w:hAnsi="Roboto"/>
          <w:color w:val="auto"/>
          <w:sz w:val="28"/>
          <w:szCs w:val="28"/>
          <w:lang w:val="ru-RU"/>
        </w:rPr>
        <w:t>работки на рынках используются:</w:t>
      </w:r>
    </w:p>
    <w:p w14:paraId="78DF1E03" w14:textId="1FB45DC4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1) для исчисления совокупного дохода лиц, претендующих на адресную социальную помощь Министерством труда и социальной защиты </w:t>
      </w:r>
      <w:r w:rsidR="007D5501" w:rsidRPr="00167F00">
        <w:rPr>
          <w:rFonts w:ascii="Roboto" w:hAnsi="Roboto"/>
          <w:color w:val="auto"/>
          <w:sz w:val="28"/>
          <w:szCs w:val="28"/>
          <w:lang w:val="ru-RU"/>
        </w:rPr>
        <w:t>населения Республики Казахстан;</w:t>
      </w:r>
    </w:p>
    <w:p w14:paraId="228F60C9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2) в расчетах валового выпуска продукции сельского хозяйства. </w:t>
      </w:r>
    </w:p>
    <w:p w14:paraId="7180D70F" w14:textId="0239DF61" w:rsidR="008F1FF3" w:rsidRPr="00167F00" w:rsidRDefault="00263051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Бюро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 xml:space="preserve"> проводятся заседания рабочих групп (фокус-групп), с участием потенциальных пользователей и респондентов, представителей заинтересо</w:t>
      </w:r>
      <w:r w:rsidR="006E207C" w:rsidRPr="00167F00">
        <w:rPr>
          <w:rFonts w:ascii="Roboto" w:hAnsi="Roboto"/>
          <w:color w:val="auto"/>
          <w:sz w:val="28"/>
          <w:szCs w:val="28"/>
          <w:lang w:val="ru-RU"/>
        </w:rPr>
        <w:t>ванных госорганов, а также НПП «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Атамекен</w:t>
      </w:r>
      <w:r w:rsidR="006E207C" w:rsidRPr="00167F00">
        <w:rPr>
          <w:rFonts w:ascii="Roboto" w:hAnsi="Roboto"/>
          <w:color w:val="auto"/>
          <w:sz w:val="28"/>
          <w:szCs w:val="28"/>
          <w:lang w:val="ru-RU"/>
        </w:rPr>
        <w:t>»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, на которых анализируются показатели общегосударственных статистических форм на предмет их актуальности и исключения дублирования с показателями ведомственных статистических форм</w:t>
      </w:r>
      <w:r w:rsidR="006E207C" w:rsidRPr="00167F00">
        <w:rPr>
          <w:rFonts w:ascii="Roboto" w:hAnsi="Roboto"/>
          <w:color w:val="auto"/>
          <w:sz w:val="28"/>
          <w:szCs w:val="28"/>
          <w:lang w:val="ru-RU"/>
        </w:rPr>
        <w:t xml:space="preserve"> и форм административных данных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.</w:t>
      </w:r>
    </w:p>
    <w:p w14:paraId="76C744B2" w14:textId="0F79E0F6" w:rsidR="008F1FF3" w:rsidRPr="00167F00" w:rsidRDefault="00091151" w:rsidP="00224754">
      <w:pPr>
        <w:spacing w:after="0" w:line="240" w:lineRule="auto"/>
        <w:ind w:left="709" w:hanging="283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•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ab/>
        <w:t xml:space="preserve">Обратная связь осуществляется через Единый контакт-центр Бюро по короткому номеру 1446 (по Казахстану бесплатно), </w:t>
      </w:r>
      <w:proofErr w:type="spellStart"/>
      <w:r w:rsidRPr="00167F00">
        <w:rPr>
          <w:rFonts w:ascii="Roboto" w:hAnsi="Roboto"/>
          <w:color w:val="auto"/>
          <w:sz w:val="28"/>
          <w:szCs w:val="28"/>
          <w:lang w:val="ru-RU"/>
        </w:rPr>
        <w:t>Telegram-bot</w:t>
      </w:r>
      <w:proofErr w:type="spellEnd"/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DC712C">
        <w:rPr>
          <w:rFonts w:ascii="Roboto" w:hAnsi="Roboto"/>
          <w:color w:val="0070C0"/>
          <w:sz w:val="28"/>
          <w:szCs w:val="28"/>
          <w:lang w:val="ru-RU"/>
        </w:rPr>
        <w:t>@</w:t>
      </w:r>
      <w:proofErr w:type="spellStart"/>
      <w:r w:rsidRPr="00DC712C">
        <w:rPr>
          <w:rFonts w:ascii="Roboto" w:hAnsi="Roboto"/>
          <w:color w:val="0070C0"/>
          <w:sz w:val="28"/>
          <w:szCs w:val="28"/>
          <w:lang w:val="ru-RU"/>
        </w:rPr>
        <w:t>statgovkz</w:t>
      </w:r>
      <w:proofErr w:type="spellEnd"/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, онлайн-консультант на интернет-ресурсе Бюро </w:t>
      </w:r>
      <w:r w:rsidRPr="00167F00">
        <w:rPr>
          <w:rFonts w:ascii="Roboto" w:hAnsi="Roboto"/>
          <w:color w:val="0070C0"/>
          <w:sz w:val="28"/>
          <w:szCs w:val="28"/>
          <w:lang w:val="ru-RU"/>
        </w:rPr>
        <w:t>http://stat.gov.kz</w:t>
      </w:r>
      <w:r w:rsidR="006E207C" w:rsidRPr="00167F00">
        <w:rPr>
          <w:rFonts w:ascii="Roboto" w:hAnsi="Roboto"/>
          <w:color w:val="auto"/>
          <w:sz w:val="28"/>
          <w:szCs w:val="28"/>
          <w:lang w:val="ru-RU"/>
        </w:rPr>
        <w:t>.</w:t>
      </w:r>
    </w:p>
    <w:p w14:paraId="55A35062" w14:textId="1066C9F9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S.3 Обновление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метаданных</w:t>
      </w:r>
    </w:p>
    <w:p w14:paraId="0D037677" w14:textId="71BC93A6" w:rsidR="006E207C" w:rsidRPr="00167F00" w:rsidRDefault="006E207C" w:rsidP="00224754">
      <w:pPr>
        <w:numPr>
          <w:ilvl w:val="2"/>
          <w:numId w:val="2"/>
        </w:num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Последнее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подтверждение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обновленных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метаданных</w:t>
      </w:r>
    </w:p>
    <w:p w14:paraId="6A7942B6" w14:textId="49012040" w:rsidR="00091151" w:rsidRPr="00167F00" w:rsidRDefault="00091151" w:rsidP="00224754">
      <w:pPr>
        <w:spacing w:after="0" w:line="240" w:lineRule="auto"/>
        <w:ind w:left="556" w:right="11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30.05.2025</w:t>
      </w:r>
    </w:p>
    <w:p w14:paraId="7DB70D5D" w14:textId="363145BD" w:rsidR="008F1FF3" w:rsidRPr="00167F00" w:rsidRDefault="00575570" w:rsidP="00224754">
      <w:pPr>
        <w:numPr>
          <w:ilvl w:val="2"/>
          <w:numId w:val="2"/>
        </w:num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Последнее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размещение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метаданных</w:t>
      </w:r>
    </w:p>
    <w:p w14:paraId="7288B0B4" w14:textId="21BB84B7" w:rsidR="008F1FF3" w:rsidRPr="00167F00" w:rsidRDefault="00091151" w:rsidP="00224754">
      <w:pPr>
        <w:spacing w:after="0" w:line="240" w:lineRule="auto"/>
        <w:ind w:firstLine="560"/>
        <w:jc w:val="left"/>
        <w:rPr>
          <w:rFonts w:ascii="Roboto" w:hAnsi="Roboto"/>
          <w:color w:val="auto"/>
          <w:sz w:val="28"/>
          <w:szCs w:val="28"/>
          <w:lang w:val="ru-RU"/>
        </w:rPr>
      </w:pPr>
      <w:bookmarkStart w:id="0" w:name="_Hlk103611000"/>
      <w:r w:rsidRPr="00167F00">
        <w:rPr>
          <w:rFonts w:ascii="Roboto" w:hAnsi="Roboto"/>
          <w:color w:val="auto"/>
          <w:sz w:val="28"/>
          <w:szCs w:val="28"/>
          <w:lang w:val="ru-RU"/>
        </w:rPr>
        <w:t>30.05.</w:t>
      </w:r>
      <w:r w:rsidR="006E207C" w:rsidRPr="00167F00">
        <w:rPr>
          <w:rFonts w:ascii="Roboto" w:hAnsi="Roboto"/>
          <w:color w:val="auto"/>
          <w:sz w:val="28"/>
          <w:szCs w:val="28"/>
          <w:lang w:val="ru-RU"/>
        </w:rPr>
        <w:t>202</w:t>
      </w:r>
      <w:bookmarkEnd w:id="0"/>
      <w:r w:rsidRPr="00167F00">
        <w:rPr>
          <w:rFonts w:ascii="Roboto" w:hAnsi="Roboto"/>
          <w:color w:val="auto"/>
          <w:sz w:val="28"/>
          <w:szCs w:val="28"/>
          <w:lang w:val="ru-RU"/>
        </w:rPr>
        <w:t>5</w:t>
      </w:r>
    </w:p>
    <w:p w14:paraId="00EFD66A" w14:textId="50A36151" w:rsidR="00575570" w:rsidRPr="00167F00" w:rsidRDefault="008F1FF3" w:rsidP="00224754">
      <w:pPr>
        <w:numPr>
          <w:ilvl w:val="2"/>
          <w:numId w:val="2"/>
        </w:num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Последнее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обновление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метаданных</w:t>
      </w:r>
    </w:p>
    <w:p w14:paraId="0C015F14" w14:textId="749ACD22" w:rsidR="008F1FF3" w:rsidRPr="00167F00" w:rsidRDefault="00091151" w:rsidP="00224754">
      <w:pPr>
        <w:spacing w:after="0" w:line="240" w:lineRule="auto"/>
        <w:ind w:left="0" w:right="11" w:firstLine="567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lastRenderedPageBreak/>
        <w:t>30.05.2025</w:t>
      </w:r>
    </w:p>
    <w:p w14:paraId="2BA92915" w14:textId="764C97FE" w:rsidR="008F1FF3" w:rsidRPr="00167F00" w:rsidRDefault="008F1FF3" w:rsidP="00224754">
      <w:pPr>
        <w:spacing w:after="0" w:line="240" w:lineRule="auto"/>
        <w:ind w:right="11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S.4 Представление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статистической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информации</w:t>
      </w:r>
    </w:p>
    <w:p w14:paraId="1399CD0E" w14:textId="736FEB53" w:rsidR="008F1FF3" w:rsidRPr="00167F00" w:rsidRDefault="008F1FF3" w:rsidP="00224754">
      <w:pPr>
        <w:numPr>
          <w:ilvl w:val="2"/>
          <w:numId w:val="1"/>
        </w:num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Описание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данных</w:t>
      </w:r>
    </w:p>
    <w:p w14:paraId="0E5C59AF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Цены на продукцию сельского хозяйства и продукты ее переработки в Республике Казахстан на рынках формируются ежемесячно (12 раз в год) по видам продукции в разрезе городов и районных центров. </w:t>
      </w:r>
    </w:p>
    <w:p w14:paraId="07E94444" w14:textId="3C92CE57" w:rsidR="008F1FF3" w:rsidRPr="00167F00" w:rsidRDefault="00A7538D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Средняя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 xml:space="preserve"> цена по отдельной позиции по району, городу определяется как средняя геометрическая из средних цен на товары-представители на рынках: </w:t>
      </w:r>
    </w:p>
    <w:p w14:paraId="1AEC8A95" w14:textId="77777777" w:rsidR="008F1FF3" w:rsidRPr="00167F00" w:rsidRDefault="008F1FF3" w:rsidP="00224754">
      <w:pPr>
        <w:spacing w:after="0" w:line="240" w:lineRule="auto"/>
        <w:ind w:left="567" w:firstLine="0"/>
        <w:jc w:val="center"/>
        <w:rPr>
          <w:rFonts w:ascii="Roboto" w:hAnsi="Roboto"/>
          <w:i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i/>
          <w:color w:val="auto"/>
          <w:position w:val="-22"/>
          <w:sz w:val="28"/>
          <w:szCs w:val="28"/>
          <w:lang w:val="ru-RU"/>
        </w:rPr>
        <w:object w:dxaOrig="2740" w:dyaOrig="520" w14:anchorId="2CC950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8.8pt" o:ole="" fillcolor="window">
            <v:imagedata r:id="rId7" o:title=""/>
          </v:shape>
          <o:OLEObject Type="Embed" ProgID="Equation.3" ShapeID="_x0000_i1025" DrawAspect="Content" ObjectID="_1809933189" r:id="rId8"/>
        </w:object>
      </w:r>
    </w:p>
    <w:p w14:paraId="7F8D35DA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где: </w:t>
      </w:r>
    </w:p>
    <w:p w14:paraId="6757EBD5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proofErr w:type="spellStart"/>
      <w:r w:rsidRPr="00167F00">
        <w:rPr>
          <w:rFonts w:ascii="Roboto" w:hAnsi="Roboto"/>
          <w:color w:val="auto"/>
          <w:sz w:val="28"/>
          <w:szCs w:val="28"/>
          <w:lang w:val="ru-RU"/>
        </w:rPr>
        <w:t>Pjn</w:t>
      </w:r>
      <w:proofErr w:type="spellEnd"/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– средняя цена по виду продукции j в период n;</w:t>
      </w:r>
    </w:p>
    <w:p w14:paraId="32FF47BC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p1, p2, </w:t>
      </w:r>
      <w:proofErr w:type="spellStart"/>
      <w:r w:rsidRPr="00167F00">
        <w:rPr>
          <w:rFonts w:ascii="Roboto" w:hAnsi="Roboto"/>
          <w:color w:val="auto"/>
          <w:sz w:val="28"/>
          <w:szCs w:val="28"/>
          <w:lang w:val="ru-RU"/>
        </w:rPr>
        <w:t>pk</w:t>
      </w:r>
      <w:proofErr w:type="spellEnd"/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– цены товаров-представителей вида продукции j в период n; k – количество товаров-представителей.</w:t>
      </w:r>
    </w:p>
    <w:p w14:paraId="066FCCB8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S.4.2 Система классификации </w:t>
      </w:r>
    </w:p>
    <w:p w14:paraId="2EF44D81" w14:textId="77777777" w:rsidR="00A7538D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bookmarkStart w:id="1" w:name="z40"/>
      <w:r w:rsidRPr="00167F00">
        <w:rPr>
          <w:rFonts w:ascii="Roboto" w:hAnsi="Roboto"/>
          <w:color w:val="auto"/>
          <w:sz w:val="28"/>
          <w:szCs w:val="28"/>
          <w:lang w:val="ru-RU"/>
        </w:rPr>
        <w:t>Используются следующие основные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статистические классификаторы:</w:t>
      </w:r>
    </w:p>
    <w:p w14:paraId="6CE09F25" w14:textId="3BA0CDC8" w:rsidR="00563469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1) </w:t>
      </w:r>
      <w:r w:rsidR="006E207C" w:rsidRPr="00167F00">
        <w:rPr>
          <w:rFonts w:ascii="Roboto" w:hAnsi="Roboto"/>
          <w:color w:val="auto"/>
          <w:sz w:val="28"/>
          <w:szCs w:val="28"/>
          <w:lang w:val="ru-RU"/>
        </w:rPr>
        <w:t>Классификатор административно-</w:t>
      </w:r>
      <w:r w:rsidR="004A6176" w:rsidRPr="00167F00">
        <w:rPr>
          <w:rFonts w:ascii="Roboto" w:hAnsi="Roboto"/>
          <w:color w:val="auto"/>
          <w:sz w:val="28"/>
          <w:szCs w:val="28"/>
          <w:lang w:val="ru-RU"/>
        </w:rPr>
        <w:t>территориальных объектов (КАТО)</w:t>
      </w:r>
      <w:r w:rsidR="006E207C" w:rsidRPr="00167F00">
        <w:rPr>
          <w:rFonts w:ascii="Roboto" w:hAnsi="Roboto"/>
          <w:color w:val="auto"/>
          <w:sz w:val="28"/>
          <w:szCs w:val="28"/>
          <w:lang w:val="ru-RU"/>
        </w:rPr>
        <w:t>;</w:t>
      </w:r>
    </w:p>
    <w:p w14:paraId="3EE930CE" w14:textId="4060ACBA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2) </w:t>
      </w:r>
      <w:r w:rsidR="00563469" w:rsidRPr="00167F00">
        <w:rPr>
          <w:rFonts w:ascii="Roboto" w:hAnsi="Roboto"/>
          <w:color w:val="auto"/>
          <w:sz w:val="28"/>
          <w:szCs w:val="28"/>
          <w:lang w:val="ru-RU"/>
        </w:rPr>
        <w:t>Справочник продукции (услуг) сельского, лесного и рыбного хозяйства (СКПСХ)</w:t>
      </w:r>
      <w:bookmarkEnd w:id="1"/>
      <w:r w:rsidR="00BB10BE" w:rsidRPr="00167F00">
        <w:rPr>
          <w:rFonts w:ascii="Roboto" w:hAnsi="Roboto"/>
          <w:color w:val="auto"/>
          <w:sz w:val="28"/>
          <w:szCs w:val="28"/>
          <w:lang w:val="ru-RU"/>
        </w:rPr>
        <w:t>;</w:t>
      </w:r>
    </w:p>
    <w:p w14:paraId="30396560" w14:textId="53F4F0EB" w:rsidR="00BB10BE" w:rsidRPr="00167F00" w:rsidRDefault="00BB10BE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3) Справочник товарных позиции к Классификатору индивидуально</w:t>
      </w:r>
      <w:r w:rsidR="004A6176" w:rsidRPr="00167F00">
        <w:rPr>
          <w:rFonts w:ascii="Roboto" w:hAnsi="Roboto"/>
          <w:color w:val="auto"/>
          <w:sz w:val="28"/>
          <w:szCs w:val="28"/>
          <w:lang w:val="ru-RU"/>
        </w:rPr>
        <w:t>го потребления по целям (НКИПЦ).</w:t>
      </w:r>
    </w:p>
    <w:p w14:paraId="76CB373E" w14:textId="07792584" w:rsidR="004A6176" w:rsidRPr="00167F00" w:rsidRDefault="004A6176" w:rsidP="00224754">
      <w:pPr>
        <w:spacing w:after="0" w:line="240" w:lineRule="auto"/>
        <w:ind w:left="567" w:hanging="283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•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ab/>
        <w:t xml:space="preserve">Данные классификаторы размещены на интернет-ресурсе Бюро </w:t>
      </w:r>
      <w:r w:rsidRPr="00167F00">
        <w:rPr>
          <w:rFonts w:ascii="Roboto" w:hAnsi="Roboto"/>
          <w:color w:val="0070C0"/>
          <w:sz w:val="28"/>
          <w:szCs w:val="28"/>
          <w:lang w:val="ru-RU"/>
        </w:rPr>
        <w:t xml:space="preserve">http://stat.gov.kz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в разделе «Главная» / «Статистические классификаторы»</w:t>
      </w:r>
    </w:p>
    <w:p w14:paraId="13022D53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S.4.3 Секторальный охват</w:t>
      </w:r>
    </w:p>
    <w:p w14:paraId="55917E80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Сфера наблюдения за уровнем цен на продукцию сельского хозяйства и продукты ее переработки включает выборочный круг действующих рынков на территории городов и районных центров, а также личных хозяйств населения. Наблюдение осуществляется согласно отобранным на республиканском уровне видам продукции, товаров. </w:t>
      </w:r>
    </w:p>
    <w:p w14:paraId="49AEDAED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S.4.4 Статистические концепции и определения</w:t>
      </w:r>
    </w:p>
    <w:p w14:paraId="03CF9A83" w14:textId="1AA7E7C5" w:rsidR="00A76616" w:rsidRPr="00167F00" w:rsidRDefault="008F1FF3" w:rsidP="00224754">
      <w:pPr>
        <w:spacing w:after="0" w:line="240" w:lineRule="auto"/>
        <w:ind w:left="573" w:hanging="6"/>
        <w:rPr>
          <w:rFonts w:ascii="Roboto" w:hAnsi="Roboto"/>
          <w:color w:val="0070C0"/>
          <w:sz w:val="28"/>
          <w:szCs w:val="28"/>
          <w:lang w:val="ru-RU"/>
        </w:rPr>
      </w:pPr>
      <w:bookmarkStart w:id="2" w:name="z36"/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Наблюдение за уровнем цен на продукцию сельского хозяйства и продукты ее переработки производится согласно Методике построения индексов цен производителей на продукцию сельского, лесного и рыбного хозяйства, </w:t>
      </w:r>
      <w:r w:rsidR="00A76616" w:rsidRPr="00167F00">
        <w:rPr>
          <w:rFonts w:ascii="Roboto" w:hAnsi="Roboto"/>
          <w:color w:val="auto"/>
          <w:sz w:val="28"/>
          <w:szCs w:val="28"/>
          <w:lang w:val="ru-RU"/>
        </w:rPr>
        <w:t xml:space="preserve">которая доступна на </w:t>
      </w:r>
      <w:proofErr w:type="spellStart"/>
      <w:r w:rsidR="00A76616" w:rsidRPr="00167F00">
        <w:rPr>
          <w:rFonts w:ascii="Roboto" w:hAnsi="Roboto"/>
          <w:color w:val="auto"/>
          <w:sz w:val="28"/>
          <w:szCs w:val="28"/>
          <w:lang w:val="ru-RU"/>
        </w:rPr>
        <w:t>интернет-ресурсе</w:t>
      </w:r>
      <w:proofErr w:type="spellEnd"/>
      <w:r w:rsidR="00A76616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263051" w:rsidRPr="00167F00">
        <w:rPr>
          <w:rFonts w:ascii="Roboto" w:hAnsi="Roboto"/>
          <w:color w:val="auto"/>
          <w:sz w:val="28"/>
          <w:szCs w:val="28"/>
          <w:lang w:val="ru-RU"/>
        </w:rPr>
        <w:t>Бюро</w:t>
      </w:r>
      <w:r w:rsidR="00A76616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A76616" w:rsidRPr="00167F00">
        <w:rPr>
          <w:rFonts w:ascii="Roboto" w:hAnsi="Roboto"/>
          <w:color w:val="0070C0"/>
          <w:sz w:val="28"/>
          <w:szCs w:val="28"/>
          <w:lang w:val="ru-RU"/>
        </w:rPr>
        <w:t xml:space="preserve">www.stat.gov.kz </w:t>
      </w:r>
      <w:r w:rsidR="00A76616" w:rsidRPr="00167F00">
        <w:rPr>
          <w:rFonts w:ascii="Roboto" w:hAnsi="Roboto"/>
          <w:color w:val="auto"/>
          <w:sz w:val="28"/>
          <w:szCs w:val="28"/>
          <w:lang w:val="ru-RU"/>
        </w:rPr>
        <w:t>в разделе Экономика</w:t>
      </w:r>
      <w:r w:rsidR="00DA1357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A76616" w:rsidRPr="00167F00">
        <w:rPr>
          <w:rFonts w:ascii="Roboto" w:hAnsi="Roboto"/>
          <w:color w:val="auto"/>
          <w:sz w:val="28"/>
          <w:szCs w:val="28"/>
          <w:lang w:val="ru-RU"/>
        </w:rPr>
        <w:t>/</w:t>
      </w:r>
      <w:r w:rsidR="00DA1357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A76616" w:rsidRPr="00167F00">
        <w:rPr>
          <w:rFonts w:ascii="Roboto" w:hAnsi="Roboto"/>
          <w:color w:val="auto"/>
          <w:sz w:val="28"/>
          <w:szCs w:val="28"/>
          <w:lang w:val="ru-RU"/>
        </w:rPr>
        <w:t>Статистика цен</w:t>
      </w:r>
      <w:r w:rsidR="00DA1357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A76616" w:rsidRPr="00167F00">
        <w:rPr>
          <w:rFonts w:ascii="Roboto" w:hAnsi="Roboto"/>
          <w:color w:val="auto"/>
          <w:sz w:val="28"/>
          <w:szCs w:val="28"/>
          <w:lang w:val="ru-RU"/>
        </w:rPr>
        <w:t>/</w:t>
      </w:r>
      <w:r w:rsidR="00DA1357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A76616" w:rsidRPr="00167F00">
        <w:rPr>
          <w:rFonts w:ascii="Roboto" w:hAnsi="Roboto"/>
          <w:color w:val="auto"/>
          <w:sz w:val="28"/>
          <w:szCs w:val="28"/>
          <w:lang w:val="ru-RU"/>
        </w:rPr>
        <w:t xml:space="preserve">Методология, а также в Информационно-правовой системе нормативных правовых актов Республики Казахстан </w:t>
      </w:r>
      <w:proofErr w:type="spellStart"/>
      <w:r w:rsidR="00A76616" w:rsidRPr="00167F00">
        <w:rPr>
          <w:rFonts w:ascii="Roboto" w:hAnsi="Roboto"/>
          <w:color w:val="auto"/>
          <w:sz w:val="28"/>
          <w:szCs w:val="28"/>
          <w:lang w:val="ru-RU"/>
        </w:rPr>
        <w:t>Әділет</w:t>
      </w:r>
      <w:proofErr w:type="spellEnd"/>
      <w:r w:rsidR="00A76616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hyperlink r:id="rId9" w:history="1">
        <w:r w:rsidR="00A76616" w:rsidRPr="00167F00">
          <w:rPr>
            <w:rStyle w:val="a3"/>
            <w:rFonts w:ascii="Roboto" w:hAnsi="Roboto"/>
            <w:color w:val="0070C0"/>
            <w:sz w:val="28"/>
            <w:szCs w:val="28"/>
            <w:u w:val="none"/>
            <w:lang w:val="ru-RU"/>
          </w:rPr>
          <w:t>http://adilet.zan.kz</w:t>
        </w:r>
      </w:hyperlink>
      <w:r w:rsidR="00A76616" w:rsidRPr="00167F00">
        <w:rPr>
          <w:rFonts w:ascii="Roboto" w:hAnsi="Roboto"/>
          <w:color w:val="0070C0"/>
          <w:sz w:val="28"/>
          <w:szCs w:val="28"/>
          <w:lang w:val="ru-RU"/>
        </w:rPr>
        <w:t>.</w:t>
      </w:r>
    </w:p>
    <w:p w14:paraId="54119B8D" w14:textId="63E18320" w:rsidR="008F1FF3" w:rsidRPr="00167F00" w:rsidRDefault="008F1FF3" w:rsidP="00224754">
      <w:pPr>
        <w:spacing w:after="0" w:line="240" w:lineRule="auto"/>
        <w:ind w:left="573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В Методике используются следующие определения: </w:t>
      </w:r>
    </w:p>
    <w:p w14:paraId="2794DD5E" w14:textId="5AD685EC" w:rsidR="008F1FF3" w:rsidRPr="00167F00" w:rsidRDefault="008F1FF3" w:rsidP="00224754">
      <w:pPr>
        <w:spacing w:after="0" w:line="240" w:lineRule="auto"/>
        <w:ind w:left="720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- базовый объект – объект, отобранный для набл</w:t>
      </w:r>
      <w:r w:rsidR="005F7059" w:rsidRPr="00167F00">
        <w:rPr>
          <w:rFonts w:ascii="Roboto" w:hAnsi="Roboto"/>
          <w:color w:val="auto"/>
          <w:sz w:val="28"/>
          <w:szCs w:val="28"/>
          <w:lang w:val="ru-RU"/>
        </w:rPr>
        <w:t>юдения и регистрации в нем цен;</w:t>
      </w:r>
    </w:p>
    <w:p w14:paraId="14FD1AB8" w14:textId="122558EE" w:rsidR="008F1FF3" w:rsidRPr="00167F00" w:rsidRDefault="008F1FF3" w:rsidP="00224754">
      <w:pPr>
        <w:spacing w:after="0" w:line="240" w:lineRule="auto"/>
        <w:ind w:left="720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- спецификация – описание или перечень характеристик, которые используются для идентификации отдельного товара (услуг), о</w:t>
      </w:r>
      <w:r w:rsidR="005F7059" w:rsidRPr="00167F00">
        <w:rPr>
          <w:rFonts w:ascii="Roboto" w:hAnsi="Roboto"/>
          <w:color w:val="auto"/>
          <w:sz w:val="28"/>
          <w:szCs w:val="28"/>
          <w:lang w:val="ru-RU"/>
        </w:rPr>
        <w:t>тбираемого для регистрации цен;</w:t>
      </w:r>
    </w:p>
    <w:p w14:paraId="325CF8B1" w14:textId="56438571" w:rsidR="008F1FF3" w:rsidRPr="00167F00" w:rsidRDefault="008F1FF3" w:rsidP="00224754">
      <w:pPr>
        <w:spacing w:after="0" w:line="240" w:lineRule="auto"/>
        <w:ind w:left="720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lastRenderedPageBreak/>
        <w:t xml:space="preserve">- средняя цена – обобщенная величина цен товаров-представителей. Средние цены исчисляются за определенный период времени, по </w:t>
      </w:r>
      <w:r w:rsidR="005F7059" w:rsidRPr="00167F00">
        <w:rPr>
          <w:rFonts w:ascii="Roboto" w:hAnsi="Roboto"/>
          <w:color w:val="auto"/>
          <w:sz w:val="28"/>
          <w:szCs w:val="28"/>
          <w:lang w:val="ru-RU"/>
        </w:rPr>
        <w:t>территории, по видам продукции;</w:t>
      </w:r>
    </w:p>
    <w:p w14:paraId="69EE8F86" w14:textId="26D9EDEE" w:rsidR="005F7059" w:rsidRPr="00167F00" w:rsidRDefault="005F7059" w:rsidP="00224754">
      <w:pPr>
        <w:spacing w:after="0" w:line="240" w:lineRule="auto"/>
        <w:ind w:left="720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- товар (услуга)-представитель – определенный вид товара в товарной группе, который отличается незначительными особенностями (деталями), не влияющими на качество и основные потребительские свойства товаров (услуг) и однородны по своему потребительскому назначению.</w:t>
      </w:r>
    </w:p>
    <w:bookmarkEnd w:id="2"/>
    <w:p w14:paraId="33BD6EA0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S.4.5 Статистический объект</w:t>
      </w:r>
    </w:p>
    <w:p w14:paraId="0549BF2E" w14:textId="627B09B0" w:rsidR="008F1FF3" w:rsidRPr="00167F00" w:rsidRDefault="008F1FF3" w:rsidP="00224754">
      <w:pPr>
        <w:spacing w:after="0" w:line="240" w:lineRule="auto"/>
        <w:ind w:left="720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1) </w:t>
      </w:r>
      <w:r w:rsidR="005D657B" w:rsidRPr="00167F00">
        <w:rPr>
          <w:rFonts w:ascii="Roboto" w:hAnsi="Roboto"/>
          <w:color w:val="auto"/>
          <w:sz w:val="28"/>
          <w:szCs w:val="28"/>
          <w:lang w:val="ru-RU"/>
        </w:rPr>
        <w:t>в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перечень базовых объектов входят рынки, расположенные </w:t>
      </w:r>
      <w:r w:rsidR="007A03AB" w:rsidRPr="00167F00">
        <w:rPr>
          <w:rFonts w:ascii="Roboto" w:hAnsi="Roboto"/>
          <w:color w:val="auto"/>
          <w:sz w:val="28"/>
          <w:szCs w:val="28"/>
          <w:lang w:val="ru-RU"/>
        </w:rPr>
        <w:t>непосредственно в районных центрах и городах областного значения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. При их отсутствии подключают рынки, функционирующие в дру</w:t>
      </w:r>
      <w:r w:rsidR="007A03AB" w:rsidRPr="00167F00">
        <w:rPr>
          <w:rFonts w:ascii="Roboto" w:hAnsi="Roboto"/>
          <w:color w:val="auto"/>
          <w:sz w:val="28"/>
          <w:szCs w:val="28"/>
          <w:lang w:val="ru-RU"/>
        </w:rPr>
        <w:t>гих населенных пунктах региона;</w:t>
      </w:r>
    </w:p>
    <w:p w14:paraId="7937ED06" w14:textId="1D42600D" w:rsidR="008F1FF3" w:rsidRPr="00167F00" w:rsidRDefault="008F1FF3" w:rsidP="00224754">
      <w:pPr>
        <w:spacing w:after="0" w:line="240" w:lineRule="auto"/>
        <w:ind w:left="720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2) </w:t>
      </w:r>
      <w:r w:rsidR="00990A97" w:rsidRPr="00167F00">
        <w:rPr>
          <w:rFonts w:ascii="Roboto" w:hAnsi="Roboto"/>
          <w:color w:val="auto"/>
          <w:sz w:val="28"/>
          <w:szCs w:val="28"/>
          <w:lang w:val="ru-RU"/>
        </w:rPr>
        <w:t>если в регионе функционируют два или более постоянно действующих рынка, к наблюдению подключается рынок с наибольшими объемами продаж, а также специализированный рынок живого скота;</w:t>
      </w:r>
    </w:p>
    <w:p w14:paraId="718CEA8D" w14:textId="77777777" w:rsidR="008F1FF3" w:rsidRPr="00167F00" w:rsidRDefault="008F1FF3" w:rsidP="00224754">
      <w:pPr>
        <w:spacing w:after="0" w:line="240" w:lineRule="auto"/>
        <w:ind w:left="720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3) при отсутствии в регионе постоянно действующих рынков, подключаются периодически возникающие «стихийные» рынки в периоды функционирования. </w:t>
      </w:r>
    </w:p>
    <w:p w14:paraId="460F084D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S.4.6 Генеральная совокупность (принцип выбора единиц обследования)</w:t>
      </w:r>
    </w:p>
    <w:p w14:paraId="49BE4D29" w14:textId="77777777" w:rsidR="008F1FF3" w:rsidRPr="00167F00" w:rsidRDefault="008F1FF3" w:rsidP="00224754">
      <w:pPr>
        <w:spacing w:after="0" w:line="240" w:lineRule="auto"/>
        <w:ind w:left="720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Наблюдение за ценами на сельхозпродукцию и продукты ее переработки осуществляется выборочным методом. Генеральную совокупность для выбора базовых объектов представляют рынки в городах и районах Республики Казахстан. При их отсутствии подключают рынки, функционирующие в других населенных пунктах региона. Перечень видов продукции для ценового наблюдения включает основные их виды, преобладающие на рынках. </w:t>
      </w:r>
    </w:p>
    <w:p w14:paraId="24A2F9E9" w14:textId="5A96CEA0" w:rsidR="008F1FF3" w:rsidRPr="00167F00" w:rsidRDefault="00193E18" w:rsidP="00224754">
      <w:pPr>
        <w:spacing w:after="0" w:line="240" w:lineRule="auto"/>
        <w:ind w:left="720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В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 xml:space="preserve"> 202</w:t>
      </w:r>
      <w:r w:rsidR="00E52881" w:rsidRPr="00167F00">
        <w:rPr>
          <w:rFonts w:ascii="Roboto" w:hAnsi="Roboto"/>
          <w:color w:val="auto"/>
          <w:sz w:val="28"/>
          <w:szCs w:val="28"/>
          <w:lang w:val="ru-RU"/>
        </w:rPr>
        <w:t>4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 xml:space="preserve"> год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у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 xml:space="preserve"> выборочная совокупност</w:t>
      </w:r>
      <w:r w:rsidR="00E52881" w:rsidRPr="00167F00">
        <w:rPr>
          <w:rFonts w:ascii="Roboto" w:hAnsi="Roboto"/>
          <w:color w:val="auto"/>
          <w:sz w:val="28"/>
          <w:szCs w:val="28"/>
          <w:lang w:val="ru-RU"/>
        </w:rPr>
        <w:t>ь базовых объектов составила 341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 xml:space="preserve"> единиц.</w:t>
      </w:r>
    </w:p>
    <w:p w14:paraId="1B5A1539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S.4.7 Территориальный охват</w:t>
      </w:r>
    </w:p>
    <w:p w14:paraId="69ECDA4F" w14:textId="77777777" w:rsidR="008F1FF3" w:rsidRPr="00167F00" w:rsidRDefault="008F1FF3" w:rsidP="00224754">
      <w:pPr>
        <w:spacing w:after="0" w:line="240" w:lineRule="auto"/>
        <w:ind w:left="720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Республика Казахстан (города и районные центры областей, города республиканского значения, столица). </w:t>
      </w:r>
    </w:p>
    <w:p w14:paraId="3E800827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S.4.8 Временной охват</w:t>
      </w:r>
    </w:p>
    <w:p w14:paraId="50C598E2" w14:textId="46389622" w:rsidR="008F1FF3" w:rsidRPr="00167F00" w:rsidRDefault="008F1FF3" w:rsidP="00224754">
      <w:pPr>
        <w:spacing w:after="0" w:line="240" w:lineRule="auto"/>
        <w:ind w:left="720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Цены на сельхозпродукцию и продукты ее переработки на рынках со</w:t>
      </w:r>
      <w:r w:rsidR="00E52881" w:rsidRPr="00167F00">
        <w:rPr>
          <w:rFonts w:ascii="Roboto" w:hAnsi="Roboto"/>
          <w:color w:val="auto"/>
          <w:sz w:val="28"/>
          <w:szCs w:val="28"/>
          <w:lang w:val="ru-RU"/>
        </w:rPr>
        <w:t>бираются с 2004 года.</w:t>
      </w:r>
    </w:p>
    <w:p w14:paraId="4786F257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S.4.9 Базовый период</w:t>
      </w:r>
    </w:p>
    <w:p w14:paraId="1F0BBE16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Для средних цен не определяется. </w:t>
      </w:r>
    </w:p>
    <w:p w14:paraId="20881A9A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S.5 Единица измерения</w:t>
      </w:r>
    </w:p>
    <w:p w14:paraId="207139CC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Тенге казахский</w:t>
      </w:r>
    </w:p>
    <w:p w14:paraId="32C31543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S.6 Отчетный период </w:t>
      </w:r>
    </w:p>
    <w:p w14:paraId="01137021" w14:textId="77777777" w:rsidR="008F1FF3" w:rsidRPr="00167F00" w:rsidRDefault="008F1FF3" w:rsidP="00224754">
      <w:pPr>
        <w:spacing w:after="0" w:line="240" w:lineRule="auto"/>
        <w:ind w:left="567" w:right="11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Месяц</w:t>
      </w:r>
    </w:p>
    <w:p w14:paraId="61C14BB9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S.7 Правовая основа</w:t>
      </w:r>
    </w:p>
    <w:p w14:paraId="4F82D8B7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S.7.1 Правовая база</w:t>
      </w:r>
    </w:p>
    <w:p w14:paraId="69C0C7FC" w14:textId="19AC70B0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1. Закон Республики Казахстан от 19 марта 2010 года </w:t>
      </w:r>
      <w:r w:rsidR="00963268" w:rsidRPr="00167F00">
        <w:rPr>
          <w:rFonts w:ascii="Roboto" w:hAnsi="Roboto"/>
          <w:color w:val="auto"/>
          <w:sz w:val="28"/>
          <w:szCs w:val="28"/>
          <w:lang w:val="ru-RU"/>
        </w:rPr>
        <w:t>«О государственной статистике».</w:t>
      </w:r>
    </w:p>
    <w:p w14:paraId="02D76CC9" w14:textId="72267A16" w:rsidR="000E1A44" w:rsidRPr="00167F00" w:rsidRDefault="00895ADD" w:rsidP="00224754">
      <w:pPr>
        <w:spacing w:after="0" w:line="240" w:lineRule="auto"/>
        <w:ind w:left="567" w:firstLine="0"/>
        <w:rPr>
          <w:rFonts w:ascii="Roboto" w:hAnsi="Robo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lastRenderedPageBreak/>
        <w:t>2</w:t>
      </w:r>
      <w:r w:rsidR="000E1A44" w:rsidRPr="00167F00">
        <w:rPr>
          <w:rFonts w:ascii="Roboto" w:hAnsi="Roboto"/>
          <w:color w:val="auto"/>
          <w:sz w:val="28"/>
          <w:szCs w:val="28"/>
          <w:lang w:val="ru-RU"/>
        </w:rPr>
        <w:t xml:space="preserve">. </w:t>
      </w:r>
      <w:r w:rsidR="000E1A44" w:rsidRPr="00167F00">
        <w:rPr>
          <w:rStyle w:val="markedcontent"/>
          <w:rFonts w:ascii="Roboto" w:hAnsi="Roboto"/>
          <w:sz w:val="28"/>
          <w:szCs w:val="28"/>
          <w:lang w:val="ru-RU"/>
        </w:rPr>
        <w:t xml:space="preserve">Правила представления баз данных в </w:t>
      </w:r>
      <w:proofErr w:type="spellStart"/>
      <w:r w:rsidR="000E1A44" w:rsidRPr="00167F00">
        <w:rPr>
          <w:rStyle w:val="markedcontent"/>
          <w:rFonts w:ascii="Roboto" w:hAnsi="Roboto"/>
          <w:sz w:val="28"/>
          <w:szCs w:val="28"/>
          <w:lang w:val="ru-RU"/>
        </w:rPr>
        <w:t>деидентифицированном</w:t>
      </w:r>
      <w:proofErr w:type="spellEnd"/>
      <w:r w:rsidR="000E1A44" w:rsidRPr="00167F00">
        <w:rPr>
          <w:rStyle w:val="markedcontent"/>
          <w:rFonts w:ascii="Roboto" w:hAnsi="Roboto"/>
          <w:sz w:val="28"/>
          <w:szCs w:val="28"/>
          <w:lang w:val="ru-RU"/>
        </w:rPr>
        <w:t xml:space="preserve"> виде для использования в научной и научно-технической деятельности</w:t>
      </w:r>
      <w:r w:rsidR="000E1A44" w:rsidRPr="00167F00">
        <w:rPr>
          <w:rFonts w:ascii="Roboto" w:hAnsi="Roboto"/>
          <w:sz w:val="28"/>
          <w:szCs w:val="28"/>
          <w:lang w:val="ru-RU"/>
        </w:rPr>
        <w:t>, утвержденные приказом Председателя Агентства Республики Казахстан по статистике от 2 июля 2010 года №168 (зарегистрирован в Министерстве юстиции Республики Казахстан 13 августа 2010 года №6388).</w:t>
      </w:r>
    </w:p>
    <w:p w14:paraId="5555E127" w14:textId="6A9AD8FF" w:rsidR="008F1FF3" w:rsidRPr="00167F00" w:rsidRDefault="00895ADD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3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. «Методика построения индексов цен производителей на продукцию сельского, лесного и рыбного хозяйства», утверждена приказом Председателя Комитета по статистике Министерства национальной экономики Министерства национальной экономи</w:t>
      </w:r>
      <w:r w:rsidR="00963268" w:rsidRPr="00167F00">
        <w:rPr>
          <w:rFonts w:ascii="Roboto" w:hAnsi="Roboto"/>
          <w:color w:val="auto"/>
          <w:sz w:val="28"/>
          <w:szCs w:val="28"/>
          <w:lang w:val="ru-RU"/>
        </w:rPr>
        <w:t>ки от 9 декабря 2016 года № 308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(зарегистрирован в Министерстве юстиции Республики Казахстан 11 января 2017 года № 14663)</w:t>
      </w:r>
      <w:r w:rsidR="00963268" w:rsidRPr="00167F00">
        <w:rPr>
          <w:rFonts w:ascii="Roboto" w:hAnsi="Roboto"/>
          <w:color w:val="auto"/>
          <w:sz w:val="28"/>
          <w:szCs w:val="28"/>
          <w:lang w:val="ru-RU"/>
        </w:rPr>
        <w:t>.</w:t>
      </w:r>
    </w:p>
    <w:p w14:paraId="6679D2DA" w14:textId="79E7E038" w:rsidR="00895ADD" w:rsidRPr="00167F00" w:rsidRDefault="00895ADD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4. </w:t>
      </w:r>
      <w:r w:rsidRPr="00167F00">
        <w:rPr>
          <w:rFonts w:ascii="Roboto" w:hAnsi="Roboto"/>
          <w:sz w:val="28"/>
          <w:szCs w:val="28"/>
          <w:lang w:val="ru-RU"/>
        </w:rPr>
        <w:t>План статистических работ, утверждаемый Приказом Руководителя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263051" w:rsidRPr="00167F00">
        <w:rPr>
          <w:rFonts w:ascii="Roboto" w:hAnsi="Roboto"/>
          <w:color w:val="auto"/>
          <w:sz w:val="28"/>
          <w:szCs w:val="28"/>
          <w:lang w:val="ru-RU"/>
        </w:rPr>
        <w:t>Бюро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.</w:t>
      </w:r>
    </w:p>
    <w:p w14:paraId="548AA8C8" w14:textId="54C2369B" w:rsidR="00895ADD" w:rsidRPr="00167F00" w:rsidRDefault="00895ADD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5. </w:t>
      </w:r>
      <w:r w:rsidRPr="00167F00">
        <w:rPr>
          <w:rFonts w:ascii="Roboto" w:hAnsi="Roboto"/>
          <w:sz w:val="28"/>
          <w:szCs w:val="28"/>
          <w:lang w:val="ru-RU"/>
        </w:rPr>
        <w:t>График распространения официальной статистической информации, утверждаемый Приказом Руководителя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263051" w:rsidRPr="00167F00">
        <w:rPr>
          <w:rFonts w:ascii="Roboto" w:hAnsi="Roboto"/>
          <w:color w:val="auto"/>
          <w:sz w:val="28"/>
          <w:szCs w:val="28"/>
          <w:lang w:val="ru-RU"/>
        </w:rPr>
        <w:t>Бюро</w:t>
      </w:r>
      <w:r w:rsidRPr="00167F00">
        <w:rPr>
          <w:rFonts w:ascii="Roboto" w:hAnsi="Roboto"/>
          <w:sz w:val="28"/>
          <w:szCs w:val="28"/>
          <w:lang w:val="ru-RU"/>
        </w:rPr>
        <w:t>.</w:t>
      </w:r>
    </w:p>
    <w:p w14:paraId="7D8F343D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S.8 Конфиденциальность и защита данных</w:t>
      </w:r>
    </w:p>
    <w:p w14:paraId="79D415D9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S.8.1 Политика конфиденциальности</w:t>
      </w:r>
    </w:p>
    <w:p w14:paraId="58571241" w14:textId="3C16077E" w:rsidR="008F1FF3" w:rsidRPr="00167F00" w:rsidRDefault="00963268" w:rsidP="0022475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Статья 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8 Закона Республики Казахстан от 19 марта 2010 года «О государственной статистике»</w:t>
      </w:r>
      <w:r w:rsidR="00C90005" w:rsidRPr="00167F00">
        <w:rPr>
          <w:rFonts w:ascii="Roboto" w:hAnsi="Roboto"/>
          <w:color w:val="auto"/>
          <w:sz w:val="28"/>
          <w:szCs w:val="28"/>
          <w:lang w:val="ru-RU"/>
        </w:rPr>
        <w:t>,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 xml:space="preserve"> в соответствии с которой обеспечивается гарантия конфиденциальности и защита представляемых данных респондентами.</w:t>
      </w:r>
    </w:p>
    <w:p w14:paraId="1F641B29" w14:textId="00A78DF2" w:rsidR="008F1FF3" w:rsidRPr="00167F00" w:rsidRDefault="00AC0710" w:rsidP="00224754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sz w:val="28"/>
          <w:szCs w:val="28"/>
          <w:lang w:val="ru-RU"/>
        </w:rPr>
        <w:t>Статья 28 Предпринимательского Кодекса Республики Казахстан от 29 октября 2015 года обеспечивает охрану информации, составляющей коммерческую тайну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.</w:t>
      </w:r>
    </w:p>
    <w:p w14:paraId="5E72BBAD" w14:textId="2708CC7A" w:rsidR="008F1FF3" w:rsidRPr="00167F00" w:rsidRDefault="008F1FF3" w:rsidP="00224754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Политика информационной безопасности (Политика), утвержденная Приказом Руководителя </w:t>
      </w:r>
      <w:r w:rsidR="00263051" w:rsidRPr="00167F00">
        <w:rPr>
          <w:rFonts w:ascii="Roboto" w:hAnsi="Roboto"/>
          <w:color w:val="auto"/>
          <w:sz w:val="28"/>
          <w:szCs w:val="28"/>
          <w:lang w:val="ru-RU"/>
        </w:rPr>
        <w:t>Бюро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от 10 февраля 2021 года №20 определяет цели, задачи, руководящие принципы и практические приемы в области обеспечения информационной безопасности </w:t>
      </w:r>
      <w:r w:rsidR="00263051" w:rsidRPr="00167F00">
        <w:rPr>
          <w:rFonts w:ascii="Roboto" w:hAnsi="Roboto"/>
          <w:color w:val="auto"/>
          <w:sz w:val="28"/>
          <w:szCs w:val="28"/>
          <w:lang w:val="ru-RU"/>
        </w:rPr>
        <w:t>Бюро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. Основной целью Политики является обеспечение доступности официальной статистической информации, конфиденциальности информации, хранящейся и обрабатываемой на средствах вычислительной техники </w:t>
      </w:r>
      <w:r w:rsidR="00263051" w:rsidRPr="00167F00">
        <w:rPr>
          <w:rFonts w:ascii="Roboto" w:hAnsi="Roboto"/>
          <w:color w:val="auto"/>
          <w:sz w:val="28"/>
          <w:szCs w:val="28"/>
          <w:lang w:val="ru-RU"/>
        </w:rPr>
        <w:t>Бюро</w:t>
      </w:r>
      <w:r w:rsidR="00DE6816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при условиях ее целостности и аутентичности.</w:t>
      </w:r>
    </w:p>
    <w:p w14:paraId="7296B622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S.8.2 Конфиденциальность-обращение с данными</w:t>
      </w:r>
    </w:p>
    <w:p w14:paraId="5DC6AD91" w14:textId="4D82F425" w:rsidR="00C1330A" w:rsidRPr="00167F00" w:rsidRDefault="00C1330A" w:rsidP="00224754">
      <w:pPr>
        <w:pStyle w:val="11"/>
        <w:widowControl/>
        <w:shd w:val="clear" w:color="auto" w:fill="auto"/>
        <w:tabs>
          <w:tab w:val="left" w:pos="848"/>
        </w:tabs>
        <w:spacing w:line="240" w:lineRule="auto"/>
        <w:ind w:left="567" w:right="20"/>
        <w:jc w:val="both"/>
        <w:rPr>
          <w:rFonts w:ascii="Roboto" w:hAnsi="Roboto"/>
          <w:sz w:val="28"/>
          <w:szCs w:val="28"/>
        </w:rPr>
      </w:pPr>
      <w:r w:rsidRPr="00167F00">
        <w:rPr>
          <w:rFonts w:ascii="Roboto" w:hAnsi="Roboto"/>
          <w:sz w:val="28"/>
          <w:szCs w:val="28"/>
        </w:rPr>
        <w:t>1. Статья 8 Закона Республики Казахстан от 19 марта 2010 года «О государственной статистике» об обеспечении гарантии конфиденциальности и защиты представляемых данных респондентами.</w:t>
      </w:r>
    </w:p>
    <w:p w14:paraId="29FD6F04" w14:textId="56B35EA0" w:rsidR="00C1330A" w:rsidRPr="00167F00" w:rsidRDefault="00C1330A" w:rsidP="00224754">
      <w:pPr>
        <w:pStyle w:val="11"/>
        <w:widowControl/>
        <w:shd w:val="clear" w:color="auto" w:fill="auto"/>
        <w:tabs>
          <w:tab w:val="left" w:pos="872"/>
        </w:tabs>
        <w:spacing w:line="240" w:lineRule="auto"/>
        <w:ind w:left="567" w:right="20"/>
        <w:jc w:val="both"/>
        <w:rPr>
          <w:rFonts w:ascii="Roboto" w:hAnsi="Roboto"/>
          <w:sz w:val="28"/>
          <w:szCs w:val="28"/>
        </w:rPr>
      </w:pPr>
      <w:r w:rsidRPr="00167F00">
        <w:rPr>
          <w:rFonts w:ascii="Roboto" w:hAnsi="Roboto"/>
          <w:sz w:val="28"/>
          <w:szCs w:val="28"/>
        </w:rPr>
        <w:t>2. Политика информационной безопасности, утвержденная Приказом Руководителя Бюро от 10 февраля 2021 года №20, определяет цели, задачи, руководящие принципы и практические приемы в области обеспечения информационной безопасности Бюро.</w:t>
      </w:r>
    </w:p>
    <w:p w14:paraId="26429F68" w14:textId="7A98B009" w:rsidR="008F1FF3" w:rsidRPr="00167F00" w:rsidRDefault="00C1330A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sz w:val="28"/>
          <w:szCs w:val="28"/>
          <w:lang w:val="kk-KZ"/>
        </w:rPr>
        <w:t xml:space="preserve">3. </w:t>
      </w:r>
      <w:r w:rsidRPr="00167F00">
        <w:rPr>
          <w:rStyle w:val="markedcontent"/>
          <w:rFonts w:ascii="Roboto" w:hAnsi="Roboto"/>
          <w:sz w:val="28"/>
          <w:szCs w:val="28"/>
          <w:lang w:val="ru-RU"/>
        </w:rPr>
        <w:t xml:space="preserve">Правила представления баз данных в </w:t>
      </w:r>
      <w:proofErr w:type="spellStart"/>
      <w:r w:rsidRPr="00167F00">
        <w:rPr>
          <w:rStyle w:val="markedcontent"/>
          <w:rFonts w:ascii="Roboto" w:hAnsi="Roboto"/>
          <w:sz w:val="28"/>
          <w:szCs w:val="28"/>
          <w:lang w:val="ru-RU"/>
        </w:rPr>
        <w:t>деидентифицированном</w:t>
      </w:r>
      <w:proofErr w:type="spellEnd"/>
      <w:r w:rsidRPr="00167F00">
        <w:rPr>
          <w:rStyle w:val="markedcontent"/>
          <w:rFonts w:ascii="Roboto" w:hAnsi="Roboto"/>
          <w:sz w:val="28"/>
          <w:szCs w:val="28"/>
          <w:lang w:val="ru-RU"/>
        </w:rPr>
        <w:t xml:space="preserve"> виде для использования в научной и научно-технической деятельности</w:t>
      </w:r>
      <w:r w:rsidRPr="00167F00">
        <w:rPr>
          <w:rFonts w:ascii="Roboto" w:hAnsi="Roboto"/>
          <w:sz w:val="28"/>
          <w:szCs w:val="28"/>
          <w:lang w:val="ru-RU"/>
        </w:rPr>
        <w:t xml:space="preserve">, утвержденные приказом Председателя Агентства Республики Казахстан по статистике от 2 июля 2010 года №168 (зарегистрирован в </w:t>
      </w:r>
      <w:r w:rsidRPr="00167F00">
        <w:rPr>
          <w:rFonts w:ascii="Roboto" w:hAnsi="Roboto"/>
          <w:sz w:val="28"/>
          <w:szCs w:val="28"/>
          <w:lang w:val="ru-RU"/>
        </w:rPr>
        <w:lastRenderedPageBreak/>
        <w:t>Министерстве юстиции Республики Казахстан 13 августа 2010 года №6388).</w:t>
      </w:r>
    </w:p>
    <w:p w14:paraId="64EA2941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S.9 Политика публикаций</w:t>
      </w:r>
    </w:p>
    <w:p w14:paraId="063D7F9A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S.9.1 Календарь публикаций </w:t>
      </w:r>
    </w:p>
    <w:p w14:paraId="54CC0D5F" w14:textId="422CDBA8" w:rsidR="00C1330A" w:rsidRPr="00167F00" w:rsidRDefault="00C1330A" w:rsidP="00224754">
      <w:pPr>
        <w:pStyle w:val="ac"/>
        <w:tabs>
          <w:tab w:val="left" w:pos="567"/>
        </w:tabs>
        <w:spacing w:before="0"/>
        <w:ind w:left="567"/>
        <w:contextualSpacing/>
        <w:jc w:val="both"/>
        <w:rPr>
          <w:rFonts w:ascii="Roboto" w:hAnsi="Roboto"/>
          <w:color w:val="000000" w:themeColor="text1"/>
          <w:sz w:val="28"/>
          <w:szCs w:val="28"/>
          <w:lang w:eastAsia="ru-RU" w:bidi="ru-RU"/>
        </w:rPr>
      </w:pPr>
      <w:r w:rsidRPr="00167F00">
        <w:rPr>
          <w:rFonts w:ascii="Roboto" w:hAnsi="Roboto"/>
          <w:color w:val="000000" w:themeColor="text1"/>
          <w:sz w:val="28"/>
          <w:szCs w:val="28"/>
          <w:lang w:eastAsia="ru-RU" w:bidi="ru-RU"/>
        </w:rPr>
        <w:t>п.1, п.2 статьи 26 Закона Республики Казахстан «О государственной статистике» от 19 марта 2010 года.</w:t>
      </w:r>
    </w:p>
    <w:p w14:paraId="0054FA63" w14:textId="3329C9CF" w:rsidR="008F1FF3" w:rsidRPr="00167F00" w:rsidRDefault="00C1330A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000000" w:themeColor="text1"/>
          <w:sz w:val="28"/>
          <w:szCs w:val="28"/>
          <w:lang w:val="ru-RU"/>
        </w:rPr>
        <w:t xml:space="preserve">План статистических работ и </w:t>
      </w:r>
      <w:r w:rsidRPr="00167F00">
        <w:rPr>
          <w:rFonts w:ascii="Roboto" w:hAnsi="Roboto"/>
          <w:sz w:val="28"/>
          <w:szCs w:val="28"/>
          <w:lang w:val="ru-RU" w:eastAsia="ru-RU" w:bidi="ru-RU"/>
        </w:rPr>
        <w:t xml:space="preserve">График распространения официальной статистической информации на 2025 год доступны на Едином портале государственных органов </w:t>
      </w:r>
      <w:hyperlink r:id="rId10" w:history="1">
        <w:r w:rsidRPr="00167F00">
          <w:rPr>
            <w:rStyle w:val="a3"/>
            <w:rFonts w:ascii="Roboto" w:hAnsi="Roboto"/>
            <w:sz w:val="28"/>
            <w:szCs w:val="28"/>
            <w:lang w:eastAsia="ru-RU" w:bidi="ru-RU"/>
          </w:rPr>
          <w:t>www</w:t>
        </w:r>
        <w:r w:rsidRPr="00167F00">
          <w:rPr>
            <w:rStyle w:val="a3"/>
            <w:rFonts w:ascii="Roboto" w:hAnsi="Roboto"/>
            <w:sz w:val="28"/>
            <w:szCs w:val="28"/>
            <w:lang w:val="ru-RU" w:eastAsia="ru-RU" w:bidi="ru-RU"/>
          </w:rPr>
          <w:t>.</w:t>
        </w:r>
        <w:proofErr w:type="spellStart"/>
        <w:r w:rsidRPr="00167F00">
          <w:rPr>
            <w:rStyle w:val="a3"/>
            <w:rFonts w:ascii="Roboto" w:hAnsi="Roboto"/>
            <w:sz w:val="28"/>
            <w:szCs w:val="28"/>
            <w:lang w:eastAsia="ru-RU" w:bidi="ru-RU"/>
          </w:rPr>
          <w:t>gov</w:t>
        </w:r>
        <w:proofErr w:type="spellEnd"/>
        <w:r w:rsidRPr="00167F00">
          <w:rPr>
            <w:rStyle w:val="a3"/>
            <w:rFonts w:ascii="Roboto" w:hAnsi="Roboto"/>
            <w:sz w:val="28"/>
            <w:szCs w:val="28"/>
            <w:lang w:val="ru-RU" w:eastAsia="ru-RU" w:bidi="ru-RU"/>
          </w:rPr>
          <w:t>.</w:t>
        </w:r>
        <w:proofErr w:type="spellStart"/>
        <w:r w:rsidRPr="00167F00">
          <w:rPr>
            <w:rStyle w:val="a3"/>
            <w:rFonts w:ascii="Roboto" w:hAnsi="Roboto"/>
            <w:sz w:val="28"/>
            <w:szCs w:val="28"/>
            <w:lang w:eastAsia="ru-RU" w:bidi="ru-RU"/>
          </w:rPr>
          <w:t>kz</w:t>
        </w:r>
        <w:proofErr w:type="spellEnd"/>
      </w:hyperlink>
      <w:r w:rsidRPr="00167F00">
        <w:rPr>
          <w:rFonts w:ascii="Roboto" w:hAnsi="Roboto"/>
          <w:sz w:val="28"/>
          <w:szCs w:val="28"/>
          <w:lang w:val="ru-RU" w:eastAsia="ru-RU" w:bidi="ru-RU"/>
        </w:rPr>
        <w:t xml:space="preserve"> в разделе «Государственные органы» / «Другие» / «Агентство по стратегическому планированию и реформам Республики Казахстан» / «Бюро» / «Документы».</w:t>
      </w:r>
    </w:p>
    <w:p w14:paraId="347CF949" w14:textId="1BC81A79" w:rsidR="008F1FF3" w:rsidRPr="00167F00" w:rsidRDefault="008D06F8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S.9.2 Доступ к Графику</w:t>
      </w:r>
    </w:p>
    <w:p w14:paraId="39743DA3" w14:textId="55A58C04" w:rsidR="008F1FF3" w:rsidRPr="00167F00" w:rsidRDefault="00C1330A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sz w:val="28"/>
          <w:szCs w:val="28"/>
          <w:lang w:val="ru-RU"/>
        </w:rPr>
        <w:t xml:space="preserve">График распространения официальной статистической информации на 2025 год </w:t>
      </w:r>
      <w:r w:rsidRPr="00167F00">
        <w:rPr>
          <w:rFonts w:ascii="Roboto" w:hAnsi="Roboto"/>
          <w:sz w:val="28"/>
          <w:szCs w:val="28"/>
          <w:lang w:val="ru-RU" w:eastAsia="ru-RU" w:bidi="ru-RU"/>
        </w:rPr>
        <w:t xml:space="preserve">доступен на Едином портале государственных органов </w:t>
      </w:r>
      <w:hyperlink r:id="rId11" w:history="1">
        <w:r w:rsidRPr="00167F00">
          <w:rPr>
            <w:rStyle w:val="a3"/>
            <w:rFonts w:ascii="Roboto" w:hAnsi="Roboto"/>
            <w:sz w:val="28"/>
            <w:szCs w:val="28"/>
            <w:lang w:eastAsia="ru-RU" w:bidi="ru-RU"/>
          </w:rPr>
          <w:t>www</w:t>
        </w:r>
        <w:r w:rsidRPr="00167F00">
          <w:rPr>
            <w:rStyle w:val="a3"/>
            <w:rFonts w:ascii="Roboto" w:hAnsi="Roboto"/>
            <w:sz w:val="28"/>
            <w:szCs w:val="28"/>
            <w:lang w:val="ru-RU" w:eastAsia="ru-RU" w:bidi="ru-RU"/>
          </w:rPr>
          <w:t>.</w:t>
        </w:r>
        <w:proofErr w:type="spellStart"/>
        <w:r w:rsidRPr="00167F00">
          <w:rPr>
            <w:rStyle w:val="a3"/>
            <w:rFonts w:ascii="Roboto" w:hAnsi="Roboto"/>
            <w:sz w:val="28"/>
            <w:szCs w:val="28"/>
            <w:lang w:eastAsia="ru-RU" w:bidi="ru-RU"/>
          </w:rPr>
          <w:t>gov</w:t>
        </w:r>
        <w:proofErr w:type="spellEnd"/>
        <w:r w:rsidRPr="00167F00">
          <w:rPr>
            <w:rStyle w:val="a3"/>
            <w:rFonts w:ascii="Roboto" w:hAnsi="Roboto"/>
            <w:sz w:val="28"/>
            <w:szCs w:val="28"/>
            <w:lang w:val="ru-RU" w:eastAsia="ru-RU" w:bidi="ru-RU"/>
          </w:rPr>
          <w:t>.</w:t>
        </w:r>
        <w:proofErr w:type="spellStart"/>
        <w:r w:rsidRPr="00167F00">
          <w:rPr>
            <w:rStyle w:val="a3"/>
            <w:rFonts w:ascii="Roboto" w:hAnsi="Roboto"/>
            <w:sz w:val="28"/>
            <w:szCs w:val="28"/>
            <w:lang w:eastAsia="ru-RU" w:bidi="ru-RU"/>
          </w:rPr>
          <w:t>kz</w:t>
        </w:r>
        <w:proofErr w:type="spellEnd"/>
      </w:hyperlink>
      <w:r w:rsidRPr="00167F00">
        <w:rPr>
          <w:rFonts w:ascii="Roboto" w:hAnsi="Roboto"/>
          <w:sz w:val="28"/>
          <w:szCs w:val="28"/>
          <w:lang w:val="ru-RU" w:eastAsia="ru-RU" w:bidi="ru-RU"/>
        </w:rPr>
        <w:t xml:space="preserve"> в разделе «Государственные органы» / «Другие» / «Агентство по стратегическому планированию и реформам Республики Казахстан» / «Бюро» / «Документы».</w:t>
      </w:r>
    </w:p>
    <w:p w14:paraId="3B6D6112" w14:textId="7983D756" w:rsidR="008F1FF3" w:rsidRPr="00167F00" w:rsidRDefault="008D06F8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S.9.3 Доступ для пользователя</w:t>
      </w:r>
    </w:p>
    <w:p w14:paraId="6E31B49F" w14:textId="35F567FB" w:rsidR="008F1FF3" w:rsidRPr="00167F00" w:rsidRDefault="00C1330A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000000" w:themeColor="text1"/>
          <w:sz w:val="28"/>
          <w:szCs w:val="28"/>
          <w:lang w:val="ru-RU"/>
        </w:rPr>
        <w:t xml:space="preserve">Интернет-ресурс </w:t>
      </w:r>
      <w:r w:rsidRPr="00167F00">
        <w:rPr>
          <w:rFonts w:ascii="Roboto" w:hAnsi="Roboto"/>
          <w:color w:val="000000" w:themeColor="text1"/>
          <w:sz w:val="28"/>
          <w:szCs w:val="28"/>
          <w:lang w:val="kk-KZ"/>
        </w:rPr>
        <w:t>Бюро</w:t>
      </w:r>
      <w:r w:rsidRPr="00167F00">
        <w:rPr>
          <w:rFonts w:ascii="Roboto" w:hAnsi="Roboto"/>
          <w:color w:val="000000" w:themeColor="text1"/>
          <w:sz w:val="28"/>
          <w:szCs w:val="28"/>
          <w:lang w:val="ru-RU"/>
        </w:rPr>
        <w:t xml:space="preserve"> </w:t>
      </w:r>
      <w:hyperlink r:id="rId12" w:history="1">
        <w:r w:rsidRPr="00167F00">
          <w:rPr>
            <w:rStyle w:val="a3"/>
            <w:rFonts w:ascii="Roboto" w:eastAsia="Calibri" w:hAnsi="Roboto"/>
            <w:sz w:val="28"/>
            <w:szCs w:val="28"/>
          </w:rPr>
          <w:t>www</w:t>
        </w:r>
        <w:r w:rsidRPr="00167F00">
          <w:rPr>
            <w:rStyle w:val="a3"/>
            <w:rFonts w:ascii="Roboto" w:eastAsia="Calibri" w:hAnsi="Roboto"/>
            <w:sz w:val="28"/>
            <w:szCs w:val="28"/>
            <w:lang w:val="ru-RU"/>
          </w:rPr>
          <w:t>.</w:t>
        </w:r>
        <w:r w:rsidRPr="00167F00">
          <w:rPr>
            <w:rStyle w:val="a3"/>
            <w:rFonts w:ascii="Roboto" w:eastAsia="Calibri" w:hAnsi="Roboto"/>
            <w:sz w:val="28"/>
            <w:szCs w:val="28"/>
          </w:rPr>
          <w:t>stat</w:t>
        </w:r>
        <w:r w:rsidRPr="00167F00">
          <w:rPr>
            <w:rStyle w:val="a3"/>
            <w:rFonts w:ascii="Roboto" w:eastAsia="Calibri" w:hAnsi="Roboto"/>
            <w:sz w:val="28"/>
            <w:szCs w:val="28"/>
            <w:lang w:val="ru-RU"/>
          </w:rPr>
          <w:t>.</w:t>
        </w:r>
        <w:proofErr w:type="spellStart"/>
        <w:r w:rsidRPr="00167F00">
          <w:rPr>
            <w:rStyle w:val="a3"/>
            <w:rFonts w:ascii="Roboto" w:eastAsia="Calibri" w:hAnsi="Roboto"/>
            <w:sz w:val="28"/>
            <w:szCs w:val="28"/>
          </w:rPr>
          <w:t>gov</w:t>
        </w:r>
        <w:proofErr w:type="spellEnd"/>
        <w:r w:rsidRPr="00167F00">
          <w:rPr>
            <w:rStyle w:val="a3"/>
            <w:rFonts w:ascii="Roboto" w:eastAsia="Calibri" w:hAnsi="Roboto"/>
            <w:sz w:val="28"/>
            <w:szCs w:val="28"/>
            <w:lang w:val="ru-RU"/>
          </w:rPr>
          <w:t>.</w:t>
        </w:r>
        <w:proofErr w:type="spellStart"/>
        <w:r w:rsidRPr="00167F00">
          <w:rPr>
            <w:rStyle w:val="a3"/>
            <w:rFonts w:ascii="Roboto" w:eastAsia="Calibri" w:hAnsi="Roboto"/>
            <w:sz w:val="28"/>
            <w:szCs w:val="28"/>
          </w:rPr>
          <w:t>kz</w:t>
        </w:r>
        <w:proofErr w:type="spellEnd"/>
      </w:hyperlink>
      <w:r w:rsidRPr="00167F00">
        <w:rPr>
          <w:rFonts w:ascii="Roboto" w:hAnsi="Roboto"/>
          <w:sz w:val="28"/>
          <w:szCs w:val="28"/>
          <w:lang w:val="ru-RU"/>
        </w:rPr>
        <w:t xml:space="preserve"> в разделе «Главная» / «Статистика» / </w:t>
      </w:r>
      <w:r w:rsidR="008C08EE">
        <w:rPr>
          <w:rFonts w:ascii="Roboto" w:hAnsi="Roboto"/>
          <w:sz w:val="28"/>
          <w:szCs w:val="28"/>
          <w:lang w:val="ru-RU"/>
        </w:rPr>
        <w:t>«</w:t>
      </w:r>
      <w:r w:rsidRPr="00167F00">
        <w:rPr>
          <w:rFonts w:ascii="Roboto" w:hAnsi="Roboto"/>
          <w:sz w:val="28"/>
          <w:szCs w:val="28"/>
          <w:lang w:val="kk-KZ" w:eastAsia="ru-RU" w:bidi="ru-RU"/>
        </w:rPr>
        <w:t>Экономика</w:t>
      </w:r>
      <w:r w:rsidR="008C08EE">
        <w:rPr>
          <w:rFonts w:ascii="Roboto" w:hAnsi="Roboto"/>
          <w:sz w:val="28"/>
          <w:szCs w:val="28"/>
          <w:lang w:val="kk-KZ" w:eastAsia="ru-RU" w:bidi="ru-RU"/>
        </w:rPr>
        <w:t>»</w:t>
      </w:r>
      <w:r w:rsidRPr="00167F00">
        <w:rPr>
          <w:rFonts w:ascii="Roboto" w:hAnsi="Roboto"/>
          <w:sz w:val="28"/>
          <w:szCs w:val="28"/>
          <w:lang w:val="ru-RU" w:eastAsia="ru-RU" w:bidi="ru-RU"/>
        </w:rPr>
        <w:t xml:space="preserve"> / </w:t>
      </w:r>
      <w:r w:rsidR="008C08EE">
        <w:rPr>
          <w:rFonts w:ascii="Roboto" w:hAnsi="Roboto"/>
          <w:sz w:val="28"/>
          <w:szCs w:val="28"/>
          <w:lang w:val="ru-RU" w:eastAsia="ru-RU" w:bidi="ru-RU"/>
        </w:rPr>
        <w:t>«</w:t>
      </w:r>
      <w:r w:rsidRPr="00167F00">
        <w:rPr>
          <w:rFonts w:ascii="Roboto" w:hAnsi="Roboto"/>
          <w:sz w:val="28"/>
          <w:szCs w:val="28"/>
          <w:lang w:val="kk-KZ" w:eastAsia="ru-RU" w:bidi="ru-RU"/>
        </w:rPr>
        <w:t>Статистика цен</w:t>
      </w:r>
      <w:r w:rsidR="008C08EE">
        <w:rPr>
          <w:rFonts w:ascii="Roboto" w:hAnsi="Roboto"/>
          <w:sz w:val="28"/>
          <w:szCs w:val="28"/>
          <w:lang w:val="kk-KZ" w:eastAsia="ru-RU" w:bidi="ru-RU"/>
        </w:rPr>
        <w:t>»</w:t>
      </w:r>
      <w:bookmarkStart w:id="3" w:name="_GoBack"/>
      <w:bookmarkEnd w:id="3"/>
      <w:r w:rsidRPr="00167F00">
        <w:rPr>
          <w:rFonts w:ascii="Roboto" w:hAnsi="Roboto"/>
          <w:sz w:val="28"/>
          <w:szCs w:val="28"/>
          <w:lang w:val="ru-RU" w:eastAsia="ru-RU" w:bidi="ru-RU"/>
        </w:rPr>
        <w:t>.</w:t>
      </w:r>
    </w:p>
    <w:p w14:paraId="03EB23BD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S.10 Частота распространения </w:t>
      </w:r>
    </w:p>
    <w:p w14:paraId="6EC6B365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Месяц </w:t>
      </w:r>
    </w:p>
    <w:p w14:paraId="57DD0A33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S.11 Формат распространения, доступность и четкость </w:t>
      </w:r>
    </w:p>
    <w:p w14:paraId="55DD1E91" w14:textId="11448CC8" w:rsidR="008F1FF3" w:rsidRPr="00167F00" w:rsidRDefault="008F1FF3" w:rsidP="00224754">
      <w:pPr>
        <w:numPr>
          <w:ilvl w:val="2"/>
          <w:numId w:val="4"/>
        </w:num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Публикации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новостей</w:t>
      </w:r>
    </w:p>
    <w:p w14:paraId="1EEA8AED" w14:textId="40854012" w:rsidR="008F1FF3" w:rsidRPr="00167F00" w:rsidRDefault="00AC5876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Не публикуется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.</w:t>
      </w:r>
    </w:p>
    <w:p w14:paraId="26E06F4E" w14:textId="77777777" w:rsidR="008F1FF3" w:rsidRPr="00167F00" w:rsidRDefault="008F1FF3" w:rsidP="00224754">
      <w:pPr>
        <w:numPr>
          <w:ilvl w:val="2"/>
          <w:numId w:val="4"/>
        </w:num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Публикации</w:t>
      </w:r>
    </w:p>
    <w:p w14:paraId="3510AD2A" w14:textId="6EC5F37B" w:rsidR="00C1330A" w:rsidRPr="00167F00" w:rsidRDefault="00C1330A" w:rsidP="00224754">
      <w:pPr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000000" w:themeColor="text1"/>
          <w:sz w:val="28"/>
          <w:szCs w:val="28"/>
          <w:lang w:val="ru-RU"/>
        </w:rPr>
        <w:t xml:space="preserve">Интернет-ресурс </w:t>
      </w:r>
      <w:r w:rsidRPr="00167F00">
        <w:rPr>
          <w:rFonts w:ascii="Roboto" w:hAnsi="Roboto"/>
          <w:color w:val="000000" w:themeColor="text1"/>
          <w:sz w:val="28"/>
          <w:szCs w:val="28"/>
          <w:lang w:val="kk-KZ"/>
        </w:rPr>
        <w:t>Бюро</w:t>
      </w:r>
      <w:r w:rsidRPr="00167F00">
        <w:rPr>
          <w:rFonts w:ascii="Roboto" w:hAnsi="Roboto"/>
          <w:color w:val="000000" w:themeColor="text1"/>
          <w:sz w:val="28"/>
          <w:szCs w:val="28"/>
          <w:lang w:val="ru-RU"/>
        </w:rPr>
        <w:t xml:space="preserve"> </w:t>
      </w:r>
      <w:hyperlink r:id="rId13" w:history="1">
        <w:r w:rsidRPr="00167F00">
          <w:rPr>
            <w:rStyle w:val="a3"/>
            <w:rFonts w:ascii="Roboto" w:eastAsia="Calibri" w:hAnsi="Roboto"/>
            <w:sz w:val="28"/>
            <w:szCs w:val="28"/>
          </w:rPr>
          <w:t>www</w:t>
        </w:r>
        <w:r w:rsidRPr="00167F00">
          <w:rPr>
            <w:rStyle w:val="a3"/>
            <w:rFonts w:ascii="Roboto" w:eastAsia="Calibri" w:hAnsi="Roboto"/>
            <w:sz w:val="28"/>
            <w:szCs w:val="28"/>
            <w:lang w:val="ru-RU"/>
          </w:rPr>
          <w:t>.</w:t>
        </w:r>
        <w:r w:rsidRPr="00167F00">
          <w:rPr>
            <w:rStyle w:val="a3"/>
            <w:rFonts w:ascii="Roboto" w:eastAsia="Calibri" w:hAnsi="Roboto"/>
            <w:sz w:val="28"/>
            <w:szCs w:val="28"/>
          </w:rPr>
          <w:t>stat</w:t>
        </w:r>
        <w:r w:rsidRPr="00167F00">
          <w:rPr>
            <w:rStyle w:val="a3"/>
            <w:rFonts w:ascii="Roboto" w:eastAsia="Calibri" w:hAnsi="Roboto"/>
            <w:sz w:val="28"/>
            <w:szCs w:val="28"/>
            <w:lang w:val="ru-RU"/>
          </w:rPr>
          <w:t>.</w:t>
        </w:r>
        <w:proofErr w:type="spellStart"/>
        <w:r w:rsidRPr="00167F00">
          <w:rPr>
            <w:rStyle w:val="a3"/>
            <w:rFonts w:ascii="Roboto" w:eastAsia="Calibri" w:hAnsi="Roboto"/>
            <w:sz w:val="28"/>
            <w:szCs w:val="28"/>
          </w:rPr>
          <w:t>gov</w:t>
        </w:r>
        <w:proofErr w:type="spellEnd"/>
        <w:r w:rsidRPr="00167F00">
          <w:rPr>
            <w:rStyle w:val="a3"/>
            <w:rFonts w:ascii="Roboto" w:eastAsia="Calibri" w:hAnsi="Roboto"/>
            <w:sz w:val="28"/>
            <w:szCs w:val="28"/>
            <w:lang w:val="ru-RU"/>
          </w:rPr>
          <w:t>.</w:t>
        </w:r>
        <w:proofErr w:type="spellStart"/>
        <w:r w:rsidRPr="00167F00">
          <w:rPr>
            <w:rStyle w:val="a3"/>
            <w:rFonts w:ascii="Roboto" w:eastAsia="Calibri" w:hAnsi="Roboto"/>
            <w:sz w:val="28"/>
            <w:szCs w:val="28"/>
          </w:rPr>
          <w:t>kz</w:t>
        </w:r>
        <w:proofErr w:type="spellEnd"/>
      </w:hyperlink>
      <w:r w:rsidRPr="00167F00">
        <w:rPr>
          <w:rFonts w:ascii="Roboto" w:hAnsi="Roboto"/>
          <w:sz w:val="28"/>
          <w:szCs w:val="28"/>
          <w:lang w:val="ru-RU"/>
        </w:rPr>
        <w:t xml:space="preserve"> в разделе «Главная» / «Статистика» / </w:t>
      </w:r>
      <w:r w:rsidRPr="00167F00">
        <w:rPr>
          <w:rFonts w:ascii="Roboto" w:hAnsi="Roboto"/>
          <w:sz w:val="28"/>
          <w:szCs w:val="28"/>
          <w:lang w:val="kk-KZ" w:eastAsia="ru-RU" w:bidi="ru-RU"/>
        </w:rPr>
        <w:t>Экономика</w:t>
      </w:r>
      <w:r w:rsidRPr="00167F00">
        <w:rPr>
          <w:rFonts w:ascii="Roboto" w:hAnsi="Roboto"/>
          <w:sz w:val="28"/>
          <w:szCs w:val="28"/>
          <w:lang w:val="ru-RU" w:eastAsia="ru-RU" w:bidi="ru-RU"/>
        </w:rPr>
        <w:t xml:space="preserve"> / </w:t>
      </w:r>
      <w:r w:rsidRPr="00167F00">
        <w:rPr>
          <w:rFonts w:ascii="Roboto" w:hAnsi="Roboto"/>
          <w:sz w:val="28"/>
          <w:szCs w:val="28"/>
          <w:lang w:val="kk-KZ" w:eastAsia="ru-RU" w:bidi="ru-RU"/>
        </w:rPr>
        <w:t>Статистика цен /</w:t>
      </w:r>
      <w:r w:rsidRPr="00167F00">
        <w:rPr>
          <w:rFonts w:ascii="Roboto" w:hAnsi="Roboto"/>
          <w:sz w:val="28"/>
          <w:szCs w:val="28"/>
          <w:lang w:val="ru-RU" w:eastAsia="ru-RU" w:bidi="ru-RU"/>
        </w:rPr>
        <w:t xml:space="preserve"> Электронные таблицы /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Индексы цен и цены в сельском хозяйстве в Республике Казахстан</w:t>
      </w:r>
      <w:r w:rsidRPr="00167F00">
        <w:rPr>
          <w:rFonts w:ascii="Roboto" w:hAnsi="Roboto"/>
          <w:sz w:val="28"/>
          <w:szCs w:val="28"/>
          <w:lang w:val="ru-RU" w:eastAsia="ru-RU" w:bidi="ru-RU"/>
        </w:rPr>
        <w:t>;</w:t>
      </w:r>
    </w:p>
    <w:p w14:paraId="42B66D8F" w14:textId="5F2A1DC4" w:rsidR="00C1330A" w:rsidRPr="00167F00" w:rsidRDefault="008F1FF3" w:rsidP="00224754">
      <w:pPr>
        <w:tabs>
          <w:tab w:val="left" w:pos="1134"/>
          <w:tab w:val="left" w:pos="1276"/>
        </w:tabs>
        <w:spacing w:after="0" w:line="240" w:lineRule="auto"/>
        <w:ind w:left="567" w:right="11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2) </w:t>
      </w:r>
      <w:r w:rsidR="00C1330A" w:rsidRPr="00167F00">
        <w:rPr>
          <w:rFonts w:ascii="Roboto" w:hAnsi="Roboto"/>
          <w:color w:val="000000" w:themeColor="text1"/>
          <w:sz w:val="28"/>
          <w:szCs w:val="28"/>
          <w:lang w:val="ru-RU"/>
        </w:rPr>
        <w:t xml:space="preserve">Интернет-ресурс </w:t>
      </w:r>
      <w:r w:rsidR="00C1330A" w:rsidRPr="00167F00">
        <w:rPr>
          <w:rFonts w:ascii="Roboto" w:hAnsi="Roboto"/>
          <w:color w:val="000000" w:themeColor="text1"/>
          <w:sz w:val="28"/>
          <w:szCs w:val="28"/>
          <w:lang w:val="kk-KZ"/>
        </w:rPr>
        <w:t>Бюро</w:t>
      </w:r>
      <w:r w:rsidR="00C1330A" w:rsidRPr="00167F00">
        <w:rPr>
          <w:rFonts w:ascii="Roboto" w:hAnsi="Roboto"/>
          <w:color w:val="000000" w:themeColor="text1"/>
          <w:sz w:val="28"/>
          <w:szCs w:val="28"/>
          <w:lang w:val="ru-RU"/>
        </w:rPr>
        <w:t xml:space="preserve"> </w:t>
      </w:r>
      <w:hyperlink r:id="rId14" w:history="1">
        <w:r w:rsidR="00C1330A" w:rsidRPr="00167F00">
          <w:rPr>
            <w:rStyle w:val="a3"/>
            <w:rFonts w:ascii="Roboto" w:eastAsia="Calibri" w:hAnsi="Roboto"/>
            <w:sz w:val="28"/>
            <w:szCs w:val="28"/>
          </w:rPr>
          <w:t>www</w:t>
        </w:r>
        <w:r w:rsidR="00C1330A" w:rsidRPr="00167F00">
          <w:rPr>
            <w:rStyle w:val="a3"/>
            <w:rFonts w:ascii="Roboto" w:eastAsia="Calibri" w:hAnsi="Roboto"/>
            <w:sz w:val="28"/>
            <w:szCs w:val="28"/>
            <w:lang w:val="ru-RU"/>
          </w:rPr>
          <w:t>.</w:t>
        </w:r>
        <w:r w:rsidR="00C1330A" w:rsidRPr="00167F00">
          <w:rPr>
            <w:rStyle w:val="a3"/>
            <w:rFonts w:ascii="Roboto" w:eastAsia="Calibri" w:hAnsi="Roboto"/>
            <w:sz w:val="28"/>
            <w:szCs w:val="28"/>
          </w:rPr>
          <w:t>stat</w:t>
        </w:r>
        <w:r w:rsidR="00C1330A" w:rsidRPr="00167F00">
          <w:rPr>
            <w:rStyle w:val="a3"/>
            <w:rFonts w:ascii="Roboto" w:eastAsia="Calibri" w:hAnsi="Roboto"/>
            <w:sz w:val="28"/>
            <w:szCs w:val="28"/>
            <w:lang w:val="ru-RU"/>
          </w:rPr>
          <w:t>.</w:t>
        </w:r>
        <w:proofErr w:type="spellStart"/>
        <w:r w:rsidR="00C1330A" w:rsidRPr="00167F00">
          <w:rPr>
            <w:rStyle w:val="a3"/>
            <w:rFonts w:ascii="Roboto" w:eastAsia="Calibri" w:hAnsi="Roboto"/>
            <w:sz w:val="28"/>
            <w:szCs w:val="28"/>
          </w:rPr>
          <w:t>gov</w:t>
        </w:r>
        <w:proofErr w:type="spellEnd"/>
        <w:r w:rsidR="00C1330A" w:rsidRPr="00167F00">
          <w:rPr>
            <w:rStyle w:val="a3"/>
            <w:rFonts w:ascii="Roboto" w:eastAsia="Calibri" w:hAnsi="Roboto"/>
            <w:sz w:val="28"/>
            <w:szCs w:val="28"/>
            <w:lang w:val="ru-RU"/>
          </w:rPr>
          <w:t>.</w:t>
        </w:r>
        <w:proofErr w:type="spellStart"/>
        <w:r w:rsidR="00C1330A" w:rsidRPr="00167F00">
          <w:rPr>
            <w:rStyle w:val="a3"/>
            <w:rFonts w:ascii="Roboto" w:eastAsia="Calibri" w:hAnsi="Roboto"/>
            <w:sz w:val="28"/>
            <w:szCs w:val="28"/>
          </w:rPr>
          <w:t>kz</w:t>
        </w:r>
        <w:proofErr w:type="spellEnd"/>
      </w:hyperlink>
      <w:r w:rsidR="00C1330A" w:rsidRPr="00167F00">
        <w:rPr>
          <w:rFonts w:ascii="Roboto" w:hAnsi="Roboto"/>
          <w:sz w:val="28"/>
          <w:szCs w:val="28"/>
          <w:lang w:val="ru-RU"/>
        </w:rPr>
        <w:t xml:space="preserve"> в разделе «Главная» / «Статистика» / </w:t>
      </w:r>
      <w:r w:rsidR="00C1330A" w:rsidRPr="00167F00">
        <w:rPr>
          <w:rFonts w:ascii="Roboto" w:hAnsi="Roboto"/>
          <w:sz w:val="28"/>
          <w:szCs w:val="28"/>
          <w:lang w:val="kk-KZ" w:eastAsia="ru-RU" w:bidi="ru-RU"/>
        </w:rPr>
        <w:t>Экономика</w:t>
      </w:r>
      <w:r w:rsidR="00C1330A" w:rsidRPr="00167F00">
        <w:rPr>
          <w:rFonts w:ascii="Roboto" w:hAnsi="Roboto"/>
          <w:sz w:val="28"/>
          <w:szCs w:val="28"/>
          <w:lang w:val="ru-RU" w:eastAsia="ru-RU" w:bidi="ru-RU"/>
        </w:rPr>
        <w:t xml:space="preserve"> / </w:t>
      </w:r>
      <w:r w:rsidR="00C1330A" w:rsidRPr="00167F00">
        <w:rPr>
          <w:rFonts w:ascii="Roboto" w:hAnsi="Roboto"/>
          <w:sz w:val="28"/>
          <w:szCs w:val="28"/>
          <w:lang w:val="kk-KZ" w:eastAsia="ru-RU" w:bidi="ru-RU"/>
        </w:rPr>
        <w:t>Статистика цен /</w:t>
      </w:r>
      <w:r w:rsidR="00C1330A" w:rsidRPr="00167F00">
        <w:rPr>
          <w:rFonts w:ascii="Roboto" w:hAnsi="Roboto"/>
          <w:sz w:val="28"/>
          <w:szCs w:val="28"/>
          <w:lang w:val="ru-RU" w:eastAsia="ru-RU" w:bidi="ru-RU"/>
        </w:rPr>
        <w:t xml:space="preserve"> Электронные таблицы / </w:t>
      </w:r>
      <w:r w:rsidR="003857E3" w:rsidRPr="00167F00">
        <w:rPr>
          <w:rFonts w:ascii="Roboto" w:hAnsi="Roboto"/>
          <w:color w:val="auto"/>
          <w:sz w:val="28"/>
          <w:szCs w:val="28"/>
          <w:lang w:val="ru-RU"/>
        </w:rPr>
        <w:t>Среднегодовые цены на продукцию сельского хозяйства в Республике Казахстан</w:t>
      </w:r>
      <w:r w:rsidR="00C1330A" w:rsidRPr="00167F00">
        <w:rPr>
          <w:rFonts w:ascii="Roboto" w:hAnsi="Roboto"/>
          <w:sz w:val="28"/>
          <w:szCs w:val="28"/>
          <w:lang w:val="ru-RU" w:eastAsia="ru-RU" w:bidi="ru-RU"/>
        </w:rPr>
        <w:t>;</w:t>
      </w:r>
    </w:p>
    <w:p w14:paraId="1F1555E1" w14:textId="26CB19B4" w:rsidR="003857E3" w:rsidRPr="00167F00" w:rsidRDefault="008F1FF3" w:rsidP="00224754">
      <w:pPr>
        <w:autoSpaceDE w:val="0"/>
        <w:autoSpaceDN w:val="0"/>
        <w:adjustRightInd w:val="0"/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3) </w:t>
      </w:r>
      <w:r w:rsidR="003857E3" w:rsidRPr="00167F00">
        <w:rPr>
          <w:rFonts w:ascii="Roboto" w:hAnsi="Roboto"/>
          <w:color w:val="000000" w:themeColor="text1"/>
          <w:sz w:val="28"/>
          <w:szCs w:val="28"/>
          <w:lang w:val="ru-RU"/>
        </w:rPr>
        <w:t xml:space="preserve">Интернет-ресурс </w:t>
      </w:r>
      <w:r w:rsidR="003857E3" w:rsidRPr="00167F00">
        <w:rPr>
          <w:rFonts w:ascii="Roboto" w:hAnsi="Roboto"/>
          <w:color w:val="000000" w:themeColor="text1"/>
          <w:sz w:val="28"/>
          <w:szCs w:val="28"/>
          <w:lang w:val="kk-KZ"/>
        </w:rPr>
        <w:t>Бюро</w:t>
      </w:r>
      <w:r w:rsidR="003857E3" w:rsidRPr="00167F00">
        <w:rPr>
          <w:rFonts w:ascii="Roboto" w:hAnsi="Roboto"/>
          <w:color w:val="000000" w:themeColor="text1"/>
          <w:sz w:val="28"/>
          <w:szCs w:val="28"/>
          <w:lang w:val="ru-RU"/>
        </w:rPr>
        <w:t xml:space="preserve"> </w:t>
      </w:r>
      <w:hyperlink r:id="rId15" w:history="1">
        <w:r w:rsidR="003857E3" w:rsidRPr="00167F00">
          <w:rPr>
            <w:rStyle w:val="a3"/>
            <w:rFonts w:ascii="Roboto" w:eastAsia="Calibri" w:hAnsi="Roboto"/>
            <w:sz w:val="28"/>
            <w:szCs w:val="28"/>
          </w:rPr>
          <w:t>www</w:t>
        </w:r>
        <w:r w:rsidR="003857E3" w:rsidRPr="00167F00">
          <w:rPr>
            <w:rStyle w:val="a3"/>
            <w:rFonts w:ascii="Roboto" w:eastAsia="Calibri" w:hAnsi="Roboto"/>
            <w:sz w:val="28"/>
            <w:szCs w:val="28"/>
            <w:lang w:val="ru-RU"/>
          </w:rPr>
          <w:t>.</w:t>
        </w:r>
        <w:r w:rsidR="003857E3" w:rsidRPr="00167F00">
          <w:rPr>
            <w:rStyle w:val="a3"/>
            <w:rFonts w:ascii="Roboto" w:eastAsia="Calibri" w:hAnsi="Roboto"/>
            <w:sz w:val="28"/>
            <w:szCs w:val="28"/>
          </w:rPr>
          <w:t>stat</w:t>
        </w:r>
        <w:r w:rsidR="003857E3" w:rsidRPr="00167F00">
          <w:rPr>
            <w:rStyle w:val="a3"/>
            <w:rFonts w:ascii="Roboto" w:eastAsia="Calibri" w:hAnsi="Roboto"/>
            <w:sz w:val="28"/>
            <w:szCs w:val="28"/>
            <w:lang w:val="ru-RU"/>
          </w:rPr>
          <w:t>.</w:t>
        </w:r>
        <w:proofErr w:type="spellStart"/>
        <w:r w:rsidR="003857E3" w:rsidRPr="00167F00">
          <w:rPr>
            <w:rStyle w:val="a3"/>
            <w:rFonts w:ascii="Roboto" w:eastAsia="Calibri" w:hAnsi="Roboto"/>
            <w:sz w:val="28"/>
            <w:szCs w:val="28"/>
          </w:rPr>
          <w:t>gov</w:t>
        </w:r>
        <w:proofErr w:type="spellEnd"/>
        <w:r w:rsidR="003857E3" w:rsidRPr="00167F00">
          <w:rPr>
            <w:rStyle w:val="a3"/>
            <w:rFonts w:ascii="Roboto" w:eastAsia="Calibri" w:hAnsi="Roboto"/>
            <w:sz w:val="28"/>
            <w:szCs w:val="28"/>
            <w:lang w:val="ru-RU"/>
          </w:rPr>
          <w:t>.</w:t>
        </w:r>
        <w:proofErr w:type="spellStart"/>
        <w:r w:rsidR="003857E3" w:rsidRPr="00167F00">
          <w:rPr>
            <w:rStyle w:val="a3"/>
            <w:rFonts w:ascii="Roboto" w:eastAsia="Calibri" w:hAnsi="Roboto"/>
            <w:sz w:val="28"/>
            <w:szCs w:val="28"/>
          </w:rPr>
          <w:t>kz</w:t>
        </w:r>
        <w:proofErr w:type="spellEnd"/>
      </w:hyperlink>
      <w:r w:rsidR="003857E3" w:rsidRPr="00167F00">
        <w:rPr>
          <w:rFonts w:ascii="Roboto" w:hAnsi="Roboto"/>
          <w:sz w:val="28"/>
          <w:szCs w:val="28"/>
          <w:lang w:val="ru-RU"/>
        </w:rPr>
        <w:t xml:space="preserve"> в разделе «Главная» / «Статистика» / </w:t>
      </w:r>
      <w:r w:rsidR="003857E3" w:rsidRPr="00167F00">
        <w:rPr>
          <w:rFonts w:ascii="Roboto" w:hAnsi="Roboto"/>
          <w:sz w:val="28"/>
          <w:szCs w:val="28"/>
          <w:lang w:val="kk-KZ" w:eastAsia="ru-RU" w:bidi="ru-RU"/>
        </w:rPr>
        <w:t>Экономика</w:t>
      </w:r>
      <w:r w:rsidR="003857E3" w:rsidRPr="00167F00">
        <w:rPr>
          <w:rFonts w:ascii="Roboto" w:hAnsi="Roboto"/>
          <w:sz w:val="28"/>
          <w:szCs w:val="28"/>
          <w:lang w:val="ru-RU" w:eastAsia="ru-RU" w:bidi="ru-RU"/>
        </w:rPr>
        <w:t xml:space="preserve"> / </w:t>
      </w:r>
      <w:r w:rsidR="003857E3" w:rsidRPr="00167F00">
        <w:rPr>
          <w:rFonts w:ascii="Roboto" w:hAnsi="Roboto"/>
          <w:sz w:val="28"/>
          <w:szCs w:val="28"/>
          <w:lang w:val="kk-KZ" w:eastAsia="ru-RU" w:bidi="ru-RU"/>
        </w:rPr>
        <w:t>Статистика цен /</w:t>
      </w:r>
      <w:r w:rsidR="003857E3" w:rsidRPr="00167F00">
        <w:rPr>
          <w:rFonts w:ascii="Roboto" w:hAnsi="Roboto"/>
          <w:sz w:val="28"/>
          <w:szCs w:val="28"/>
          <w:lang w:val="ru-RU" w:eastAsia="ru-RU" w:bidi="ru-RU"/>
        </w:rPr>
        <w:t xml:space="preserve"> Динамические ряды.</w:t>
      </w:r>
    </w:p>
    <w:p w14:paraId="679B8DB7" w14:textId="77777777" w:rsidR="008F1FF3" w:rsidRPr="00167F00" w:rsidRDefault="008F1FF3" w:rsidP="00224754">
      <w:pPr>
        <w:spacing w:after="0" w:line="240" w:lineRule="auto"/>
        <w:ind w:left="0" w:right="11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11.3 Базы данных в </w:t>
      </w:r>
      <w:proofErr w:type="spellStart"/>
      <w:r w:rsidRPr="00167F00">
        <w:rPr>
          <w:rFonts w:ascii="Roboto" w:hAnsi="Roboto"/>
          <w:color w:val="0070C0"/>
          <w:sz w:val="28"/>
          <w:szCs w:val="28"/>
          <w:lang w:val="ru-RU"/>
        </w:rPr>
        <w:t>on-line</w:t>
      </w:r>
      <w:proofErr w:type="spellEnd"/>
      <w:r w:rsidRPr="00167F00">
        <w:rPr>
          <w:rFonts w:ascii="Roboto" w:hAnsi="Roboto"/>
          <w:color w:val="0070C0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режиме</w:t>
      </w:r>
    </w:p>
    <w:p w14:paraId="123DF891" w14:textId="7099F9FD" w:rsidR="007C6EA2" w:rsidRPr="00167F00" w:rsidRDefault="007C6EA2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000000" w:themeColor="text1"/>
          <w:sz w:val="28"/>
          <w:szCs w:val="28"/>
          <w:lang w:val="ru-RU"/>
        </w:rPr>
        <w:t xml:space="preserve">Информационно-аналитическая система </w:t>
      </w:r>
      <w:proofErr w:type="spellStart"/>
      <w:r w:rsidRPr="00167F00">
        <w:rPr>
          <w:rFonts w:ascii="Roboto" w:hAnsi="Roboto"/>
          <w:color w:val="000000" w:themeColor="text1"/>
          <w:sz w:val="28"/>
          <w:szCs w:val="28"/>
          <w:lang w:val="ru-RU"/>
        </w:rPr>
        <w:t>Талдау</w:t>
      </w:r>
      <w:proofErr w:type="spellEnd"/>
      <w:r w:rsidRPr="00167F00">
        <w:rPr>
          <w:rFonts w:ascii="Roboto" w:hAnsi="Roboto"/>
          <w:color w:val="000000" w:themeColor="text1"/>
          <w:sz w:val="28"/>
          <w:szCs w:val="28"/>
          <w:lang w:val="ru-RU"/>
        </w:rPr>
        <w:t xml:space="preserve"> </w:t>
      </w:r>
      <w:hyperlink r:id="rId16" w:history="1">
        <w:r w:rsidRPr="00167F00">
          <w:rPr>
            <w:rStyle w:val="a3"/>
            <w:rFonts w:ascii="Roboto" w:hAnsi="Roboto"/>
            <w:color w:val="0070C0"/>
            <w:sz w:val="28"/>
            <w:szCs w:val="28"/>
          </w:rPr>
          <w:t>http</w:t>
        </w:r>
        <w:r w:rsidRPr="00167F00">
          <w:rPr>
            <w:rStyle w:val="a3"/>
            <w:rFonts w:ascii="Roboto" w:hAnsi="Roboto"/>
            <w:color w:val="0070C0"/>
            <w:sz w:val="28"/>
            <w:szCs w:val="28"/>
            <w:lang w:val="ru-RU"/>
          </w:rPr>
          <w:t>://</w:t>
        </w:r>
        <w:proofErr w:type="spellStart"/>
        <w:r w:rsidRPr="00167F00">
          <w:rPr>
            <w:rStyle w:val="a3"/>
            <w:rFonts w:ascii="Roboto" w:hAnsi="Roboto"/>
            <w:color w:val="0070C0"/>
            <w:sz w:val="28"/>
            <w:szCs w:val="28"/>
          </w:rPr>
          <w:t>taldau</w:t>
        </w:r>
        <w:proofErr w:type="spellEnd"/>
        <w:r w:rsidRPr="00167F00">
          <w:rPr>
            <w:rStyle w:val="a3"/>
            <w:rFonts w:ascii="Roboto" w:hAnsi="Roboto"/>
            <w:color w:val="0070C0"/>
            <w:sz w:val="28"/>
            <w:szCs w:val="28"/>
            <w:lang w:val="ru-RU"/>
          </w:rPr>
          <w:t>.</w:t>
        </w:r>
        <w:r w:rsidRPr="00167F00">
          <w:rPr>
            <w:rStyle w:val="a3"/>
            <w:rFonts w:ascii="Roboto" w:hAnsi="Roboto"/>
            <w:color w:val="0070C0"/>
            <w:sz w:val="28"/>
            <w:szCs w:val="28"/>
          </w:rPr>
          <w:t>stat</w:t>
        </w:r>
        <w:r w:rsidRPr="00167F00">
          <w:rPr>
            <w:rStyle w:val="a3"/>
            <w:rFonts w:ascii="Roboto" w:hAnsi="Roboto"/>
            <w:color w:val="0070C0"/>
            <w:sz w:val="28"/>
            <w:szCs w:val="28"/>
            <w:lang w:val="ru-RU"/>
          </w:rPr>
          <w:t>.</w:t>
        </w:r>
        <w:proofErr w:type="spellStart"/>
        <w:r w:rsidRPr="00167F00">
          <w:rPr>
            <w:rStyle w:val="a3"/>
            <w:rFonts w:ascii="Roboto" w:hAnsi="Roboto"/>
            <w:color w:val="0070C0"/>
            <w:sz w:val="28"/>
            <w:szCs w:val="28"/>
          </w:rPr>
          <w:t>gov</w:t>
        </w:r>
        <w:proofErr w:type="spellEnd"/>
        <w:r w:rsidRPr="00167F00">
          <w:rPr>
            <w:rStyle w:val="a3"/>
            <w:rFonts w:ascii="Roboto" w:hAnsi="Roboto"/>
            <w:color w:val="0070C0"/>
            <w:sz w:val="28"/>
            <w:szCs w:val="28"/>
            <w:lang w:val="ru-RU"/>
          </w:rPr>
          <w:t>.</w:t>
        </w:r>
        <w:proofErr w:type="spellStart"/>
        <w:r w:rsidRPr="00167F00">
          <w:rPr>
            <w:rStyle w:val="a3"/>
            <w:rFonts w:ascii="Roboto" w:hAnsi="Roboto"/>
            <w:color w:val="0070C0"/>
            <w:sz w:val="28"/>
            <w:szCs w:val="28"/>
          </w:rPr>
          <w:t>kz</w:t>
        </w:r>
        <w:proofErr w:type="spellEnd"/>
      </w:hyperlink>
      <w:r w:rsidRPr="00167F00">
        <w:rPr>
          <w:rStyle w:val="a3"/>
          <w:rFonts w:ascii="Roboto" w:hAnsi="Roboto"/>
          <w:color w:val="0070C0"/>
          <w:sz w:val="28"/>
          <w:szCs w:val="28"/>
          <w:u w:val="none"/>
          <w:lang w:val="ru-RU"/>
        </w:rPr>
        <w:t xml:space="preserve"> </w:t>
      </w:r>
      <w:r w:rsidRPr="00167F00">
        <w:rPr>
          <w:rFonts w:ascii="Roboto" w:hAnsi="Roboto"/>
          <w:sz w:val="28"/>
          <w:szCs w:val="28"/>
          <w:lang w:val="ru-RU"/>
        </w:rPr>
        <w:t>в разделе «</w:t>
      </w:r>
      <w:r w:rsidRPr="00167F00">
        <w:rPr>
          <w:rFonts w:ascii="Roboto" w:hAnsi="Roboto"/>
          <w:sz w:val="28"/>
          <w:szCs w:val="28"/>
          <w:lang w:val="kk-KZ" w:eastAsia="ru-RU" w:bidi="ru-RU"/>
        </w:rPr>
        <w:t>Статистика цен</w:t>
      </w:r>
      <w:r w:rsidRPr="00167F00">
        <w:rPr>
          <w:rFonts w:ascii="Roboto" w:hAnsi="Roboto"/>
          <w:sz w:val="28"/>
          <w:szCs w:val="28"/>
          <w:lang w:val="kk-KZ"/>
        </w:rPr>
        <w:t>»</w:t>
      </w:r>
      <w:r w:rsidRPr="00167F00">
        <w:rPr>
          <w:rFonts w:ascii="Roboto" w:hAnsi="Roboto"/>
          <w:sz w:val="28"/>
          <w:szCs w:val="28"/>
          <w:lang w:val="ru-RU"/>
        </w:rPr>
        <w:t>.</w:t>
      </w:r>
    </w:p>
    <w:p w14:paraId="5B63E464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S.11.3.1 AC1. Таблицы данных-консультации</w:t>
      </w:r>
    </w:p>
    <w:p w14:paraId="223DC72B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Не реализовано</w:t>
      </w:r>
    </w:p>
    <w:p w14:paraId="370E733F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S.11.4 Доступ к </w:t>
      </w:r>
      <w:proofErr w:type="spellStart"/>
      <w:r w:rsidRPr="00167F00">
        <w:rPr>
          <w:rFonts w:ascii="Roboto" w:hAnsi="Roboto"/>
          <w:color w:val="auto"/>
          <w:sz w:val="28"/>
          <w:szCs w:val="28"/>
          <w:lang w:val="ru-RU"/>
        </w:rPr>
        <w:t>микроданным</w:t>
      </w:r>
      <w:proofErr w:type="spellEnd"/>
    </w:p>
    <w:p w14:paraId="4067FB53" w14:textId="58375AD3" w:rsidR="008F1FF3" w:rsidRPr="00167F00" w:rsidRDefault="00FD0201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Правила представления баз данных в </w:t>
      </w:r>
      <w:proofErr w:type="spellStart"/>
      <w:r w:rsidRPr="00167F00">
        <w:rPr>
          <w:rFonts w:ascii="Roboto" w:hAnsi="Roboto"/>
          <w:color w:val="auto"/>
          <w:sz w:val="28"/>
          <w:szCs w:val="28"/>
          <w:lang w:val="ru-RU"/>
        </w:rPr>
        <w:t>деидентифицированном</w:t>
      </w:r>
      <w:proofErr w:type="spellEnd"/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виде для использования в научной и научно-технической деятельности, утвержденные </w:t>
      </w:r>
      <w:r w:rsidR="007C6EA2" w:rsidRPr="00167F00">
        <w:rPr>
          <w:rFonts w:ascii="Roboto" w:hAnsi="Roboto"/>
          <w:color w:val="auto"/>
          <w:sz w:val="28"/>
          <w:szCs w:val="28"/>
          <w:lang w:val="ru-RU"/>
        </w:rPr>
        <w:t xml:space="preserve">Приказом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Председателя Агентства Республики Казахстан по статистике от 2 июля 2010 года № 168. </w:t>
      </w:r>
      <w:r w:rsidR="007C6EA2" w:rsidRPr="00167F00">
        <w:rPr>
          <w:rFonts w:ascii="Roboto" w:hAnsi="Roboto"/>
          <w:color w:val="auto"/>
          <w:sz w:val="28"/>
          <w:szCs w:val="28"/>
          <w:lang w:val="ru-RU"/>
        </w:rPr>
        <w:t xml:space="preserve">(зарегистрированы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lastRenderedPageBreak/>
        <w:t>в Министерстве юстиции Республики Казахстан РК 13 августа 2010 года № 6388</w:t>
      </w:r>
      <w:r w:rsidR="007C6EA2" w:rsidRPr="00167F00">
        <w:rPr>
          <w:rFonts w:ascii="Roboto" w:hAnsi="Roboto"/>
          <w:color w:val="auto"/>
          <w:sz w:val="28"/>
          <w:szCs w:val="28"/>
          <w:lang w:val="ru-RU"/>
        </w:rPr>
        <w:t>).</w:t>
      </w:r>
    </w:p>
    <w:p w14:paraId="4C291C9B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S.11.5 Прочее</w:t>
      </w:r>
    </w:p>
    <w:p w14:paraId="603B37C1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Нет</w:t>
      </w:r>
    </w:p>
    <w:p w14:paraId="5AD6D1F6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S.11.5.1 AC2. Метаданные-консультации</w:t>
      </w:r>
    </w:p>
    <w:p w14:paraId="7E41A4F4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Не реализовано</w:t>
      </w:r>
    </w:p>
    <w:p w14:paraId="376215A2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S.12 Доступность документации</w:t>
      </w:r>
    </w:p>
    <w:p w14:paraId="48E4BE65" w14:textId="24D36D62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S.12.1 Документация по методологии</w:t>
      </w:r>
    </w:p>
    <w:p w14:paraId="5E180EBC" w14:textId="4FC475CC" w:rsidR="007C6EA2" w:rsidRPr="00167F00" w:rsidRDefault="007C6EA2" w:rsidP="00224754">
      <w:pPr>
        <w:spacing w:after="0" w:line="240" w:lineRule="auto"/>
        <w:ind w:left="556" w:right="11" w:firstLine="11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000000" w:themeColor="text1"/>
          <w:sz w:val="28"/>
          <w:szCs w:val="28"/>
          <w:lang w:val="ru-RU"/>
        </w:rPr>
        <w:t xml:space="preserve">Доступна на </w:t>
      </w:r>
      <w:proofErr w:type="spellStart"/>
      <w:r w:rsidRPr="00167F00">
        <w:rPr>
          <w:rFonts w:ascii="Roboto" w:hAnsi="Roboto"/>
          <w:color w:val="000000" w:themeColor="text1"/>
          <w:sz w:val="28"/>
          <w:szCs w:val="28"/>
          <w:lang w:val="ru-RU"/>
        </w:rPr>
        <w:t>интернет-ресурсе</w:t>
      </w:r>
      <w:proofErr w:type="spellEnd"/>
      <w:r w:rsidRPr="00167F00">
        <w:rPr>
          <w:rFonts w:ascii="Roboto" w:hAnsi="Roboto"/>
          <w:color w:val="000000" w:themeColor="text1"/>
          <w:sz w:val="28"/>
          <w:szCs w:val="28"/>
          <w:lang w:val="ru-RU"/>
        </w:rPr>
        <w:t xml:space="preserve"> Бюро </w:t>
      </w:r>
      <w:hyperlink r:id="rId17" w:history="1">
        <w:r w:rsidRPr="00167F00">
          <w:rPr>
            <w:rStyle w:val="a3"/>
            <w:rFonts w:ascii="Roboto" w:hAnsi="Roboto"/>
            <w:sz w:val="28"/>
            <w:szCs w:val="28"/>
          </w:rPr>
          <w:t>http</w:t>
        </w:r>
        <w:r w:rsidRPr="00167F00">
          <w:rPr>
            <w:rStyle w:val="a3"/>
            <w:rFonts w:ascii="Roboto" w:hAnsi="Roboto"/>
            <w:sz w:val="28"/>
            <w:szCs w:val="28"/>
            <w:lang w:val="ru-RU"/>
          </w:rPr>
          <w:t>://</w:t>
        </w:r>
        <w:r w:rsidRPr="00167F00">
          <w:rPr>
            <w:rStyle w:val="a3"/>
            <w:rFonts w:ascii="Roboto" w:hAnsi="Roboto"/>
            <w:sz w:val="28"/>
            <w:szCs w:val="28"/>
          </w:rPr>
          <w:t>stat</w:t>
        </w:r>
        <w:r w:rsidRPr="00167F00">
          <w:rPr>
            <w:rStyle w:val="a3"/>
            <w:rFonts w:ascii="Roboto" w:hAnsi="Roboto"/>
            <w:sz w:val="28"/>
            <w:szCs w:val="28"/>
            <w:lang w:val="ru-RU"/>
          </w:rPr>
          <w:t>.</w:t>
        </w:r>
        <w:proofErr w:type="spellStart"/>
        <w:r w:rsidRPr="00167F00">
          <w:rPr>
            <w:rStyle w:val="a3"/>
            <w:rFonts w:ascii="Roboto" w:hAnsi="Roboto"/>
            <w:sz w:val="28"/>
            <w:szCs w:val="28"/>
          </w:rPr>
          <w:t>gov</w:t>
        </w:r>
        <w:proofErr w:type="spellEnd"/>
        <w:r w:rsidRPr="00167F00">
          <w:rPr>
            <w:rStyle w:val="a3"/>
            <w:rFonts w:ascii="Roboto" w:hAnsi="Roboto"/>
            <w:sz w:val="28"/>
            <w:szCs w:val="28"/>
            <w:lang w:val="ru-RU"/>
          </w:rPr>
          <w:t>.</w:t>
        </w:r>
        <w:proofErr w:type="spellStart"/>
        <w:r w:rsidRPr="00167F00">
          <w:rPr>
            <w:rStyle w:val="a3"/>
            <w:rFonts w:ascii="Roboto" w:hAnsi="Roboto"/>
            <w:sz w:val="28"/>
            <w:szCs w:val="28"/>
          </w:rPr>
          <w:t>kz</w:t>
        </w:r>
        <w:proofErr w:type="spellEnd"/>
      </w:hyperlink>
      <w:r w:rsidRPr="00167F00">
        <w:rPr>
          <w:rFonts w:ascii="Roboto" w:hAnsi="Roboto"/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167F00">
        <w:rPr>
          <w:rFonts w:ascii="Roboto" w:hAnsi="Roboto"/>
          <w:color w:val="000000" w:themeColor="text1"/>
          <w:sz w:val="28"/>
          <w:szCs w:val="28"/>
          <w:lang w:val="ru-RU"/>
        </w:rPr>
        <w:t xml:space="preserve">в </w:t>
      </w:r>
      <w:r w:rsidRPr="00167F00">
        <w:rPr>
          <w:rFonts w:ascii="Roboto" w:hAnsi="Roboto"/>
          <w:sz w:val="28"/>
          <w:szCs w:val="28"/>
          <w:lang w:val="ru-RU"/>
        </w:rPr>
        <w:t>разделе «Методология» / «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Методика построения индексов цен производителей на продукцию сельского, лесного и рыбного хозяйства</w:t>
      </w:r>
      <w:r w:rsidRPr="00167F00">
        <w:rPr>
          <w:rFonts w:ascii="Roboto" w:hAnsi="Roboto"/>
          <w:sz w:val="28"/>
          <w:szCs w:val="28"/>
          <w:lang w:val="ru-RU"/>
        </w:rPr>
        <w:t>».</w:t>
      </w:r>
    </w:p>
    <w:p w14:paraId="78651AA7" w14:textId="2377589E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S.12.2 Документация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по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качеству</w:t>
      </w:r>
    </w:p>
    <w:p w14:paraId="59BC8322" w14:textId="62561745" w:rsidR="008F1FF3" w:rsidRPr="00167F00" w:rsidRDefault="00083042" w:rsidP="00224754">
      <w:pPr>
        <w:numPr>
          <w:ilvl w:val="0"/>
          <w:numId w:val="6"/>
        </w:num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sz w:val="28"/>
          <w:szCs w:val="28"/>
          <w:lang w:val="ru-RU"/>
        </w:rPr>
        <w:t xml:space="preserve">Политика в области качества, утвержденная приказом </w:t>
      </w:r>
      <w:r w:rsidR="00DA1357" w:rsidRPr="00DA1357">
        <w:rPr>
          <w:rFonts w:ascii="Roboto" w:hAnsi="Roboto"/>
          <w:sz w:val="28"/>
          <w:szCs w:val="28"/>
          <w:lang w:val="ru-RU"/>
        </w:rPr>
        <w:t xml:space="preserve">Руководителя </w:t>
      </w:r>
      <w:r w:rsidRPr="00167F00">
        <w:rPr>
          <w:rFonts w:ascii="Roboto" w:hAnsi="Roboto"/>
          <w:sz w:val="28"/>
          <w:szCs w:val="28"/>
          <w:lang w:val="ru-RU"/>
        </w:rPr>
        <w:t>Бюро от 16 ноября 2020 года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.</w:t>
      </w:r>
    </w:p>
    <w:p w14:paraId="2FFFA2F8" w14:textId="1A3E37B0" w:rsidR="008F1FF3" w:rsidRPr="00167F00" w:rsidRDefault="00083042" w:rsidP="00224754">
      <w:pPr>
        <w:numPr>
          <w:ilvl w:val="0"/>
          <w:numId w:val="6"/>
        </w:num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sz w:val="28"/>
          <w:szCs w:val="28"/>
          <w:lang w:val="ru-RU"/>
        </w:rPr>
        <w:t>Типовая методика описания процесса производства статистической информации государственными органами, утвержденная Приказом Председателя Комитета по статистике Министерства национальной экономики Республики Казахстан от 30 марта 2015 года №53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.</w:t>
      </w:r>
    </w:p>
    <w:p w14:paraId="7D1BC1FB" w14:textId="1737617B" w:rsidR="008F1FF3" w:rsidRPr="00167F00" w:rsidRDefault="00083042" w:rsidP="00224754">
      <w:pPr>
        <w:numPr>
          <w:ilvl w:val="0"/>
          <w:numId w:val="6"/>
        </w:num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sz w:val="28"/>
          <w:szCs w:val="28"/>
          <w:lang w:val="ru-RU"/>
        </w:rPr>
        <w:t>Методика оценки качества официальной статистической информации, утвержденная Приказом Председателя Комитета по статистике Министерства национальной экономики Республики Казахстан от 23 мая 2018 года №63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.</w:t>
      </w:r>
    </w:p>
    <w:p w14:paraId="5EEA4D81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S.13 Управление качеством</w:t>
      </w:r>
    </w:p>
    <w:p w14:paraId="5DAC4513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S.13.1 Обеспечение качества</w:t>
      </w:r>
    </w:p>
    <w:p w14:paraId="34E2C35E" w14:textId="1732F239" w:rsidR="008F1FF3" w:rsidRPr="00167F00" w:rsidRDefault="00E44781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Качество и достоверность данных по статистике цен поддерживается общепринятыми процедурами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:</w:t>
      </w:r>
    </w:p>
    <w:p w14:paraId="7A6DC257" w14:textId="77777777" w:rsidR="008F1FF3" w:rsidRPr="00167F00" w:rsidRDefault="008F1FF3" w:rsidP="0022475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соблюдение основных принципов первичного учета;</w:t>
      </w:r>
    </w:p>
    <w:p w14:paraId="5FC57199" w14:textId="77777777" w:rsidR="008F1FF3" w:rsidRPr="00167F00" w:rsidRDefault="008F1FF3" w:rsidP="0022475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использование стандартных статистических классификаций товаров, продукции, услуг;</w:t>
      </w:r>
    </w:p>
    <w:p w14:paraId="34A3ED4C" w14:textId="3023A2E6" w:rsidR="008F1FF3" w:rsidRPr="00167F00" w:rsidRDefault="008F1FF3" w:rsidP="0022475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на этапах сбора и обработки первичных данных разработаны и внедрены все схемы контроля (форм</w:t>
      </w:r>
      <w:r w:rsidR="00E44781" w:rsidRPr="00167F00">
        <w:rPr>
          <w:rFonts w:ascii="Roboto" w:hAnsi="Roboto"/>
          <w:color w:val="auto"/>
          <w:sz w:val="28"/>
          <w:szCs w:val="28"/>
          <w:lang w:val="ru-RU"/>
        </w:rPr>
        <w:t>атно-логический, арифметический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);</w:t>
      </w:r>
    </w:p>
    <w:p w14:paraId="0FD359F9" w14:textId="77777777" w:rsidR="008F1FF3" w:rsidRPr="00167F00" w:rsidRDefault="008F1FF3" w:rsidP="0022475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проводится сравнительный анализ статистических данных (в динамике, с административными данными, межотраслевой);</w:t>
      </w:r>
    </w:p>
    <w:p w14:paraId="3A2F655F" w14:textId="77777777" w:rsidR="008F1FF3" w:rsidRPr="00167F00" w:rsidRDefault="008F1FF3" w:rsidP="0022475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ротации выборочных совокупностей перечней товаров, продукции, услуг и базовых объектов, отобранных для наблюдения цен.</w:t>
      </w:r>
    </w:p>
    <w:p w14:paraId="4750C507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S.13.2 Оценка качества</w:t>
      </w:r>
    </w:p>
    <w:p w14:paraId="00A37D61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Методика построения индекса цен производителей на продукцию сельского, лесного и рыбного хозяйства была разработана с учетом принципов и рекомендаций «Руководства по индексу цен производителей: теория и практика», подготовленного Международной организацией труда, Международным Валютным Фондом, Организацией экономического сотрудничества и развития, Статистическим бюро Европейских сообществ, Европейской экономической комиссией Организации Объединенных Наций и Всемирным банком.</w:t>
      </w:r>
    </w:p>
    <w:p w14:paraId="1B0DB1EE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lastRenderedPageBreak/>
        <w:t>S.14 Актуальность</w:t>
      </w:r>
    </w:p>
    <w:p w14:paraId="776FBA12" w14:textId="77777777" w:rsidR="008F1FF3" w:rsidRPr="00167F00" w:rsidRDefault="008F1FF3" w:rsidP="00224754">
      <w:pPr>
        <w:numPr>
          <w:ilvl w:val="2"/>
          <w:numId w:val="10"/>
        </w:numPr>
        <w:tabs>
          <w:tab w:val="left" w:pos="709"/>
          <w:tab w:val="left" w:pos="993"/>
        </w:tabs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Потребности</w:t>
      </w:r>
    </w:p>
    <w:p w14:paraId="14423C3D" w14:textId="6B3A395E" w:rsidR="008F1FF3" w:rsidRPr="00167F00" w:rsidRDefault="00083042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sz w:val="28"/>
          <w:szCs w:val="28"/>
          <w:lang w:val="ru-RU"/>
        </w:rPr>
        <w:t>По</w:t>
      </w:r>
      <w:r w:rsidRPr="00167F00">
        <w:rPr>
          <w:rFonts w:ascii="Roboto" w:hAnsi="Roboto"/>
          <w:sz w:val="28"/>
          <w:szCs w:val="28"/>
          <w:lang w:val="kk-KZ"/>
        </w:rPr>
        <w:t>льзователи</w:t>
      </w:r>
      <w:r w:rsidRPr="00167F00">
        <w:rPr>
          <w:rFonts w:ascii="Roboto" w:hAnsi="Roboto"/>
          <w:sz w:val="28"/>
          <w:szCs w:val="28"/>
          <w:lang w:val="ru-RU"/>
        </w:rPr>
        <w:t xml:space="preserve"> информации: Администрация Президента Республики Казахстан, Канцелярия</w:t>
      </w:r>
      <w:r w:rsidRPr="00167F00">
        <w:rPr>
          <w:rFonts w:ascii="Roboto" w:hAnsi="Roboto"/>
          <w:sz w:val="28"/>
          <w:szCs w:val="28"/>
          <w:lang w:val="kk-KZ"/>
        </w:rPr>
        <w:t xml:space="preserve"> </w:t>
      </w:r>
      <w:r w:rsidRPr="00167F00">
        <w:rPr>
          <w:rFonts w:ascii="Roboto" w:hAnsi="Roboto"/>
          <w:sz w:val="28"/>
          <w:szCs w:val="28"/>
          <w:lang w:val="ru-RU"/>
        </w:rPr>
        <w:t>Премьер-Министра Республики Казахстан, Мажилис Парламента Республики Казахстан, Сенат Парламента Республики Казахстан, государственные органы,</w:t>
      </w:r>
      <w:r w:rsidRPr="00167F00">
        <w:rPr>
          <w:rFonts w:ascii="Roboto" w:hAnsi="Roboto"/>
          <w:sz w:val="28"/>
          <w:szCs w:val="28"/>
          <w:lang w:val="kk-KZ"/>
        </w:rPr>
        <w:t xml:space="preserve"> </w:t>
      </w:r>
      <w:r w:rsidRPr="00167F00">
        <w:rPr>
          <w:rFonts w:ascii="Roboto" w:hAnsi="Roboto"/>
          <w:sz w:val="28"/>
          <w:szCs w:val="28"/>
          <w:lang w:val="ru-RU"/>
        </w:rPr>
        <w:t>Статкомитет СНГ, Международная</w:t>
      </w:r>
      <w:r w:rsidRPr="00167F00">
        <w:rPr>
          <w:rFonts w:ascii="Roboto" w:hAnsi="Roboto"/>
          <w:sz w:val="28"/>
          <w:szCs w:val="28"/>
          <w:lang w:val="kk-KZ"/>
        </w:rPr>
        <w:t xml:space="preserve"> </w:t>
      </w:r>
      <w:r w:rsidRPr="00167F00">
        <w:rPr>
          <w:rFonts w:ascii="Roboto" w:hAnsi="Roboto"/>
          <w:sz w:val="28"/>
          <w:szCs w:val="28"/>
          <w:lang w:val="ru-RU"/>
        </w:rPr>
        <w:t>организация труда, физические и юридические лица.</w:t>
      </w:r>
    </w:p>
    <w:p w14:paraId="4C0DBD69" w14:textId="77777777" w:rsidR="008F1FF3" w:rsidRPr="00167F00" w:rsidRDefault="008F1FF3" w:rsidP="00224754">
      <w:pPr>
        <w:tabs>
          <w:tab w:val="center" w:pos="2473"/>
        </w:tabs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S.14.2 Удовлетворенность пользователей </w:t>
      </w:r>
    </w:p>
    <w:p w14:paraId="442929A7" w14:textId="77777777" w:rsidR="00083042" w:rsidRPr="00167F00" w:rsidRDefault="00083042" w:rsidP="00224754">
      <w:pPr>
        <w:pStyle w:val="ae"/>
        <w:adjustRightInd w:val="0"/>
        <w:spacing w:before="0"/>
        <w:ind w:left="567" w:firstLine="0"/>
        <w:jc w:val="both"/>
        <w:rPr>
          <w:rFonts w:ascii="Roboto" w:hAnsi="Roboto"/>
          <w:color w:val="000000" w:themeColor="text1"/>
          <w:sz w:val="28"/>
          <w:szCs w:val="28"/>
        </w:rPr>
      </w:pPr>
      <w:r w:rsidRPr="00167F00">
        <w:rPr>
          <w:rFonts w:ascii="Roboto" w:hAnsi="Roboto"/>
          <w:color w:val="000000" w:themeColor="text1"/>
          <w:sz w:val="28"/>
          <w:szCs w:val="28"/>
        </w:rPr>
        <w:t xml:space="preserve">Анкета пользователя размещена на интернет-ресурсе Бюро </w:t>
      </w:r>
      <w:hyperlink r:id="rId18" w:history="1">
        <w:r w:rsidRPr="00167F00">
          <w:rPr>
            <w:rStyle w:val="a3"/>
            <w:rFonts w:ascii="Roboto" w:hAnsi="Roboto"/>
            <w:sz w:val="28"/>
            <w:szCs w:val="28"/>
          </w:rPr>
          <w:t>http://stat.gov.kz</w:t>
        </w:r>
      </w:hyperlink>
      <w:r w:rsidRPr="00167F00">
        <w:rPr>
          <w:rFonts w:ascii="Roboto" w:hAnsi="Roboto"/>
          <w:color w:val="000000" w:themeColor="text1"/>
          <w:sz w:val="28"/>
          <w:szCs w:val="28"/>
        </w:rPr>
        <w:t xml:space="preserve"> в разделе «Главная» / «Опросы» / «Анкета пользователя».</w:t>
      </w:r>
    </w:p>
    <w:p w14:paraId="46284966" w14:textId="15965F74" w:rsidR="008F1FF3" w:rsidRPr="00167F00" w:rsidRDefault="00083042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000000" w:themeColor="text1"/>
          <w:sz w:val="28"/>
          <w:szCs w:val="28"/>
          <w:lang w:val="kk-KZ"/>
        </w:rPr>
        <w:t>Кроме того, в</w:t>
      </w:r>
      <w:r w:rsidRPr="00167F00">
        <w:rPr>
          <w:rFonts w:ascii="Roboto" w:hAnsi="Roboto"/>
          <w:color w:val="000000" w:themeColor="text1"/>
          <w:sz w:val="28"/>
          <w:szCs w:val="28"/>
          <w:lang w:val="ru-RU"/>
        </w:rPr>
        <w:t xml:space="preserve"> целях поддержания постоянной обратной связи с пользователями и респондентами действует Единый контакт центр Бюро </w:t>
      </w:r>
      <w:r w:rsidRPr="00167F00">
        <w:rPr>
          <w:rFonts w:ascii="Roboto" w:hAnsi="Roboto"/>
          <w:bCs/>
          <w:color w:val="000000" w:themeColor="text1"/>
          <w:sz w:val="28"/>
          <w:szCs w:val="28"/>
          <w:lang w:val="ru-RU"/>
        </w:rPr>
        <w:t>1446.</w:t>
      </w:r>
    </w:p>
    <w:p w14:paraId="1294A93F" w14:textId="77777777" w:rsidR="008F1FF3" w:rsidRPr="00167F00" w:rsidRDefault="008F1FF3" w:rsidP="00224754">
      <w:pPr>
        <w:tabs>
          <w:tab w:val="center" w:pos="2492"/>
        </w:tabs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S.14.3 Полнота/R1. Полнота данных-доля </w:t>
      </w:r>
    </w:p>
    <w:p w14:paraId="6C2D8B88" w14:textId="77777777" w:rsidR="008F1FF3" w:rsidRPr="00167F00" w:rsidRDefault="008F1FF3" w:rsidP="00224754">
      <w:pPr>
        <w:spacing w:after="0" w:line="240" w:lineRule="auto"/>
        <w:ind w:left="556" w:right="11" w:firstLine="153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Не применимо.</w:t>
      </w:r>
    </w:p>
    <w:p w14:paraId="2A4EE2B5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S.15 Точность и надежность (заполняется с учетом типа наблюдения)</w:t>
      </w:r>
    </w:p>
    <w:p w14:paraId="2F5C0ECD" w14:textId="77777777" w:rsidR="008F1FF3" w:rsidRPr="00167F00" w:rsidRDefault="008F1FF3" w:rsidP="00224754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Общая точность</w:t>
      </w:r>
    </w:p>
    <w:p w14:paraId="79B0882A" w14:textId="2E1A698E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Анализ точности и надежности данных о средних ценах на виды продукции сельского хозяйства на рынках за последние пять лет, проведен с помощью коэффициента вариации. Коэффициент вариации – это мера относительного разброса случайной величины. Он показывает, какую долю составляет средний разброс случайной величины от среднего значения этой величины. Чем больше значение среднего квадратического отклонения, тем относительно большой разброс и меньшая вырав</w:t>
      </w:r>
      <w:r w:rsidR="00837CA0" w:rsidRPr="00167F00">
        <w:rPr>
          <w:rFonts w:ascii="Roboto" w:hAnsi="Roboto"/>
          <w:color w:val="auto"/>
          <w:sz w:val="28"/>
          <w:szCs w:val="28"/>
          <w:lang w:val="ru-RU"/>
        </w:rPr>
        <w:t>ненность исследуемых значений.</w:t>
      </w:r>
    </w:p>
    <w:p w14:paraId="0464AE38" w14:textId="166103F8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Коэффициент вариации рассчитывается по формуле:</w:t>
      </w:r>
      <w:r w:rsidR="00C07AEF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5D657B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noProof/>
          <w:color w:val="auto"/>
          <w:sz w:val="28"/>
          <w:szCs w:val="28"/>
          <w:lang w:val="ru-RU" w:eastAsia="ru-RU"/>
        </w:rPr>
        <w:drawing>
          <wp:inline distT="0" distB="0" distL="0" distR="0" wp14:anchorId="42245B16" wp14:editId="52836907">
            <wp:extent cx="1361509" cy="33395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9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78" cy="33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A0" w:rsidRPr="00167F00">
        <w:rPr>
          <w:rFonts w:ascii="Roboto" w:hAnsi="Roboto"/>
          <w:color w:val="auto"/>
          <w:sz w:val="28"/>
          <w:szCs w:val="28"/>
          <w:lang w:val="ru-RU"/>
        </w:rPr>
        <w:t>,</w:t>
      </w:r>
    </w:p>
    <w:p w14:paraId="257C50AB" w14:textId="0E2CE897" w:rsidR="008F1FF3" w:rsidRPr="00167F00" w:rsidRDefault="00A7538D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где </w:t>
      </w:r>
      <w:r w:rsidR="00442768" w:rsidRPr="00167F00">
        <w:rPr>
          <w:rFonts w:ascii="Roboto" w:hAnsi="Roboto"/>
          <w:color w:val="auto"/>
          <w:sz w:val="28"/>
          <w:szCs w:val="28"/>
          <w:lang w:val="ru-RU"/>
        </w:rPr>
        <w:t>SD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 xml:space="preserve"> – средне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квадратическое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="00837CA0" w:rsidRPr="00167F00">
        <w:rPr>
          <w:rFonts w:ascii="Roboto" w:hAnsi="Roboto"/>
          <w:color w:val="auto"/>
          <w:sz w:val="28"/>
          <w:szCs w:val="28"/>
          <w:lang w:val="ru-RU"/>
        </w:rPr>
        <w:t>отклонение;</w:t>
      </w:r>
    </w:p>
    <w:p w14:paraId="2D2F7E0C" w14:textId="1B121871" w:rsidR="008F1FF3" w:rsidRPr="00167F00" w:rsidRDefault="00837CA0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Х– среднее значение.</w:t>
      </w:r>
    </w:p>
    <w:p w14:paraId="1203689B" w14:textId="6BE3AC70" w:rsidR="008F1FF3" w:rsidRPr="00167F00" w:rsidRDefault="008F1FF3" w:rsidP="00224754">
      <w:pPr>
        <w:spacing w:after="0" w:line="240" w:lineRule="auto"/>
        <w:ind w:left="567" w:firstLine="0"/>
        <w:jc w:val="center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Среднеквадратическое отклонение рассчитывается по формуле:</w:t>
      </w:r>
      <w:r w:rsidRPr="00167F00">
        <w:rPr>
          <w:rFonts w:ascii="Roboto" w:hAnsi="Roboto"/>
          <w:noProof/>
          <w:color w:val="auto"/>
          <w:sz w:val="28"/>
          <w:szCs w:val="28"/>
          <w:lang w:val="ru-RU" w:eastAsia="ru-RU"/>
        </w:rPr>
        <w:drawing>
          <wp:inline distT="0" distB="0" distL="0" distR="0" wp14:anchorId="7EFDCFA9" wp14:editId="51C920E6">
            <wp:extent cx="1441969" cy="492981"/>
            <wp:effectExtent l="0" t="0" r="635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9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779" cy="49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768" w:rsidRPr="00167F00">
        <w:rPr>
          <w:rFonts w:ascii="Roboto" w:hAnsi="Roboto"/>
          <w:color w:val="auto"/>
          <w:sz w:val="28"/>
          <w:szCs w:val="28"/>
          <w:lang w:val="ru-RU"/>
        </w:rPr>
        <w:t>.</w:t>
      </w:r>
    </w:p>
    <w:p w14:paraId="5F661771" w14:textId="77777777" w:rsidR="00224754" w:rsidRPr="00167F00" w:rsidRDefault="00224754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</w:p>
    <w:p w14:paraId="082FA235" w14:textId="77777777" w:rsidR="00224754" w:rsidRPr="00167F00" w:rsidRDefault="00224754">
      <w:pPr>
        <w:spacing w:after="160" w:line="259" w:lineRule="auto"/>
        <w:ind w:left="0" w:firstLine="0"/>
        <w:jc w:val="left"/>
        <w:rPr>
          <w:rFonts w:ascii="Roboto" w:hAnsi="Roboto"/>
          <w:b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b/>
          <w:color w:val="auto"/>
          <w:sz w:val="28"/>
          <w:szCs w:val="28"/>
          <w:lang w:val="ru-RU"/>
        </w:rPr>
        <w:br w:type="page"/>
      </w:r>
    </w:p>
    <w:p w14:paraId="0D3F4D2B" w14:textId="0748A005" w:rsidR="008F1FF3" w:rsidRPr="00167F00" w:rsidRDefault="008F1FF3" w:rsidP="00224754">
      <w:pPr>
        <w:spacing w:after="0" w:line="240" w:lineRule="auto"/>
        <w:ind w:left="720" w:hanging="6"/>
        <w:jc w:val="center"/>
        <w:rPr>
          <w:rFonts w:ascii="Roboto" w:hAnsi="Roboto"/>
          <w:b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b/>
          <w:color w:val="auto"/>
          <w:sz w:val="28"/>
          <w:szCs w:val="28"/>
          <w:lang w:val="ru-RU"/>
        </w:rPr>
        <w:lastRenderedPageBreak/>
        <w:t xml:space="preserve">Коэффициент вариации средних цен на говядину </w:t>
      </w:r>
    </w:p>
    <w:p w14:paraId="508026DD" w14:textId="77777777" w:rsidR="008F1FF3" w:rsidRPr="00167F00" w:rsidRDefault="008F1FF3" w:rsidP="00224754">
      <w:pPr>
        <w:spacing w:after="120" w:line="240" w:lineRule="auto"/>
        <w:ind w:left="720" w:hanging="6"/>
        <w:jc w:val="center"/>
        <w:rPr>
          <w:rFonts w:ascii="Roboto" w:hAnsi="Roboto"/>
          <w:b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b/>
          <w:color w:val="auto"/>
          <w:sz w:val="28"/>
          <w:szCs w:val="28"/>
          <w:lang w:val="ru-RU"/>
        </w:rPr>
        <w:t>по Республике Казахстан</w:t>
      </w:r>
    </w:p>
    <w:p w14:paraId="5F5FC79F" w14:textId="77777777" w:rsidR="008F1FF3" w:rsidRPr="00167F00" w:rsidRDefault="008F1FF3" w:rsidP="00224754">
      <w:pPr>
        <w:spacing w:after="0" w:line="240" w:lineRule="auto"/>
        <w:ind w:left="720" w:hanging="6"/>
        <w:jc w:val="right"/>
        <w:rPr>
          <w:rFonts w:ascii="Roboto" w:hAnsi="Roboto"/>
          <w:color w:val="auto"/>
          <w:sz w:val="20"/>
          <w:szCs w:val="20"/>
          <w:lang w:val="ru-RU"/>
        </w:rPr>
      </w:pPr>
      <w:r w:rsidRPr="00167F00">
        <w:rPr>
          <w:rFonts w:ascii="Roboto" w:hAnsi="Roboto"/>
          <w:color w:val="auto"/>
          <w:sz w:val="20"/>
          <w:szCs w:val="20"/>
          <w:lang w:val="ru-RU"/>
        </w:rPr>
        <w:t>в процентах</w:t>
      </w:r>
    </w:p>
    <w:p w14:paraId="787A08B5" w14:textId="50BC7765" w:rsidR="008F1FF3" w:rsidRPr="00167F00" w:rsidRDefault="002F54AC" w:rsidP="00224754">
      <w:pPr>
        <w:spacing w:after="0" w:line="240" w:lineRule="auto"/>
        <w:ind w:left="720" w:hanging="6"/>
        <w:jc w:val="center"/>
        <w:rPr>
          <w:rFonts w:ascii="Roboto" w:hAnsi="Roboto"/>
          <w:b/>
          <w:color w:val="auto"/>
          <w:sz w:val="28"/>
          <w:szCs w:val="28"/>
          <w:lang w:val="ru-RU" w:eastAsia="ru-RU"/>
        </w:rPr>
      </w:pPr>
      <w:r w:rsidRPr="00167F00">
        <w:rPr>
          <w:noProof/>
          <w:color w:val="auto"/>
          <w:lang w:val="ru-RU" w:eastAsia="ru-RU"/>
        </w:rPr>
        <w:drawing>
          <wp:inline distT="0" distB="0" distL="0" distR="0" wp14:anchorId="78D94264" wp14:editId="5297B283">
            <wp:extent cx="4962525" cy="27336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3E6B" w14:textId="77777777" w:rsidR="00224754" w:rsidRPr="00167F00" w:rsidRDefault="00224754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</w:p>
    <w:p w14:paraId="7CAD01CF" w14:textId="6A9E301A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Анализ средних цен на говядину в 20</w:t>
      </w:r>
      <w:r w:rsidR="002F54AC" w:rsidRPr="00167F00">
        <w:rPr>
          <w:rFonts w:ascii="Roboto" w:hAnsi="Roboto"/>
          <w:color w:val="auto"/>
          <w:sz w:val="28"/>
          <w:szCs w:val="28"/>
          <w:lang w:val="ru-RU"/>
        </w:rPr>
        <w:t>20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-202</w:t>
      </w:r>
      <w:r w:rsidR="002F54AC" w:rsidRPr="00167F00">
        <w:rPr>
          <w:rFonts w:ascii="Roboto" w:hAnsi="Roboto"/>
          <w:color w:val="auto"/>
          <w:sz w:val="28"/>
          <w:szCs w:val="28"/>
          <w:lang w:val="ru-RU"/>
        </w:rPr>
        <w:t>4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гг. показал, что данные были достаточно однородными. Наибольший размах цен отмечен в </w:t>
      </w:r>
      <w:r w:rsidR="002F54AC" w:rsidRPr="00167F00">
        <w:rPr>
          <w:rFonts w:ascii="Roboto" w:hAnsi="Roboto"/>
          <w:color w:val="auto"/>
          <w:sz w:val="28"/>
          <w:szCs w:val="28"/>
          <w:lang w:val="ru-RU"/>
        </w:rPr>
        <w:t>2022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году, на что повлиял рост цен на крупный рогатый скот у сельхозпроизводителей.</w:t>
      </w:r>
    </w:p>
    <w:p w14:paraId="142B5E5C" w14:textId="4A9CFE6A" w:rsidR="008F1FF3" w:rsidRPr="00167F00" w:rsidRDefault="008F1FF3" w:rsidP="00224754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Ошибки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выборки-индикаторы/A1.</w:t>
      </w:r>
    </w:p>
    <w:p w14:paraId="5ECFA226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Невозможно оценить ввиду применения целенаправленной выборки.</w:t>
      </w:r>
    </w:p>
    <w:p w14:paraId="5E8C6485" w14:textId="77777777" w:rsidR="008F1FF3" w:rsidRPr="00167F00" w:rsidRDefault="008F1FF3" w:rsidP="00224754">
      <w:pPr>
        <w:numPr>
          <w:ilvl w:val="2"/>
          <w:numId w:val="9"/>
        </w:numPr>
        <w:tabs>
          <w:tab w:val="left" w:pos="709"/>
          <w:tab w:val="left" w:pos="851"/>
          <w:tab w:val="left" w:pos="993"/>
        </w:tabs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Ошибка, несвязанная с выборкой</w:t>
      </w:r>
    </w:p>
    <w:p w14:paraId="4AF91E8E" w14:textId="28B85C6D" w:rsidR="008F1FF3" w:rsidRPr="00167F00" w:rsidRDefault="00A7538D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Ошибки,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 xml:space="preserve"> не связанные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с выборкой,</w:t>
      </w:r>
      <w:r w:rsidR="00BA55F5" w:rsidRPr="00167F00">
        <w:rPr>
          <w:rFonts w:ascii="Roboto" w:hAnsi="Roboto"/>
          <w:color w:val="auto"/>
          <w:sz w:val="28"/>
          <w:szCs w:val="28"/>
          <w:lang w:val="ru-RU"/>
        </w:rPr>
        <w:t xml:space="preserve"> не просчитываются.</w:t>
      </w:r>
    </w:p>
    <w:p w14:paraId="5215F810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S.15.3.1 Ошибка охвата</w:t>
      </w:r>
    </w:p>
    <w:p w14:paraId="2FDA6CC8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Невозможно оценить ввиду применения целенаправленной выборки.</w:t>
      </w:r>
    </w:p>
    <w:p w14:paraId="698C0EDE" w14:textId="03D90F8A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S.15.3.1.1 A2.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Превышение охвата-доля</w:t>
      </w:r>
    </w:p>
    <w:p w14:paraId="3D234F2A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Невозможно оценить ввиду целенаправленной выборки </w:t>
      </w:r>
    </w:p>
    <w:p w14:paraId="0EA0C30C" w14:textId="3935CB3E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S.15.3.1.2 A3.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Общие единицы-соотношение</w:t>
      </w:r>
    </w:p>
    <w:p w14:paraId="48674D18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Невозможно оценить ввиду целенаправленной выборки</w:t>
      </w:r>
    </w:p>
    <w:p w14:paraId="3E05723A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S.15.3.3 Ошибки не ответа</w:t>
      </w:r>
    </w:p>
    <w:p w14:paraId="71FBF31C" w14:textId="72A5194C" w:rsidR="008F1FF3" w:rsidRPr="00167F00" w:rsidRDefault="008F1FF3" w:rsidP="00224754">
      <w:pPr>
        <w:numPr>
          <w:ilvl w:val="4"/>
          <w:numId w:val="11"/>
        </w:numPr>
        <w:spacing w:after="0" w:line="240" w:lineRule="auto"/>
        <w:ind w:left="1080" w:right="11" w:hanging="108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A4.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Единица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отсутствия-доля</w:t>
      </w:r>
    </w:p>
    <w:p w14:paraId="69AA636B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Доля отсутствующих ответов не рассчитывается.</w:t>
      </w:r>
    </w:p>
    <w:p w14:paraId="48B4EF97" w14:textId="206DAE46" w:rsidR="008F1FF3" w:rsidRPr="00167F00" w:rsidRDefault="008F1FF3" w:rsidP="00224754">
      <w:pPr>
        <w:numPr>
          <w:ilvl w:val="4"/>
          <w:numId w:val="11"/>
        </w:numPr>
        <w:spacing w:after="0" w:line="240" w:lineRule="auto"/>
        <w:ind w:left="1080" w:right="11" w:hanging="108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A5.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Пункт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отсутствия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ответа-доля</w:t>
      </w:r>
    </w:p>
    <w:p w14:paraId="60584706" w14:textId="27DC2699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Расчет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не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ведется.</w:t>
      </w:r>
    </w:p>
    <w:p w14:paraId="35A9A2D9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S.16 Своевременность и пунктуальность</w:t>
      </w:r>
    </w:p>
    <w:p w14:paraId="47D9275D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S.16.1 Своевременность</w:t>
      </w:r>
    </w:p>
    <w:p w14:paraId="70C7EE07" w14:textId="77777777" w:rsidR="008F1FF3" w:rsidRPr="00167F00" w:rsidRDefault="008F1FF3" w:rsidP="00224754">
      <w:pPr>
        <w:numPr>
          <w:ilvl w:val="3"/>
          <w:numId w:val="8"/>
        </w:numPr>
        <w:tabs>
          <w:tab w:val="left" w:pos="1134"/>
        </w:tabs>
        <w:spacing w:after="0" w:line="240" w:lineRule="auto"/>
        <w:ind w:left="900" w:right="11" w:hanging="90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TP1.Период ожидания-первые результаты</w:t>
      </w:r>
    </w:p>
    <w:p w14:paraId="3EDC30A0" w14:textId="0EC7F1AD" w:rsidR="008F1FF3" w:rsidRPr="00167F00" w:rsidRDefault="000E72C9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sz w:val="28"/>
          <w:szCs w:val="28"/>
          <w:lang w:val="ru-RU"/>
        </w:rPr>
        <w:t xml:space="preserve">Первые результаты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в электронной таблице </w:t>
      </w:r>
      <w:r w:rsidRPr="00167F00">
        <w:rPr>
          <w:rFonts w:ascii="Roboto" w:hAnsi="Roboto"/>
          <w:sz w:val="28"/>
          <w:szCs w:val="28"/>
          <w:lang w:val="ru-RU"/>
        </w:rPr>
        <w:t>публикуются согласно Плану статистических работ и Графику распространения официальной статистической информации, утверждаемые на ежегодной основе и являются окончательными.</w:t>
      </w:r>
    </w:p>
    <w:p w14:paraId="204230A3" w14:textId="77777777" w:rsidR="008F1FF3" w:rsidRPr="00167F00" w:rsidRDefault="008F1FF3" w:rsidP="00224754">
      <w:pPr>
        <w:numPr>
          <w:ilvl w:val="3"/>
          <w:numId w:val="8"/>
        </w:numPr>
        <w:tabs>
          <w:tab w:val="left" w:pos="709"/>
          <w:tab w:val="left" w:pos="1134"/>
        </w:tabs>
        <w:spacing w:after="0" w:line="240" w:lineRule="auto"/>
        <w:ind w:left="900" w:right="11" w:hanging="90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TP2.Период ожидания-последние результаты</w:t>
      </w:r>
    </w:p>
    <w:p w14:paraId="26508DC5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Первые результаты являются окончательными.</w:t>
      </w:r>
    </w:p>
    <w:p w14:paraId="7B5B8D03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S.16.2 Пунктуальность</w:t>
      </w:r>
    </w:p>
    <w:p w14:paraId="023DB31D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lastRenderedPageBreak/>
        <w:t>S.16.2.1 Пунктуальность/TP3</w:t>
      </w:r>
    </w:p>
    <w:p w14:paraId="140D1F4D" w14:textId="7B5E952C" w:rsidR="008F1FF3" w:rsidRPr="00167F00" w:rsidRDefault="000E72C9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sz w:val="28"/>
          <w:szCs w:val="28"/>
          <w:lang w:val="ru-RU"/>
        </w:rPr>
        <w:t>Данные публикуются в соответствии с Планом статистических работ и Графиком распространения официальной статистической информации, утвержденными приказом Руководителя Бюро.</w:t>
      </w:r>
    </w:p>
    <w:p w14:paraId="5676968E" w14:textId="1D8655C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Фактические и плановые даты совпадают, срыва сроков публикаций за 202</w:t>
      </w:r>
      <w:r w:rsidR="008B06F3" w:rsidRPr="00167F00">
        <w:rPr>
          <w:rFonts w:ascii="Roboto" w:hAnsi="Roboto"/>
          <w:color w:val="auto"/>
          <w:sz w:val="28"/>
          <w:szCs w:val="28"/>
          <w:lang w:val="ru-RU"/>
        </w:rPr>
        <w:t>4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год не было. Выпуск публикаций переносится на следующий рабочий день, если публикация выпадает на выходные или праздничные дни. </w:t>
      </w:r>
    </w:p>
    <w:p w14:paraId="1E7A9E4E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S.17 Сопоставимость</w:t>
      </w:r>
    </w:p>
    <w:p w14:paraId="6117CC35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S.17.1 Сопоставимость географическая</w:t>
      </w:r>
    </w:p>
    <w:p w14:paraId="6901FE18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В пределах территорий Республики Казахстан.</w:t>
      </w:r>
    </w:p>
    <w:p w14:paraId="0C7DCDB1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S.17.1.1 Асимметрия по зеркальной статистике потоков-коэффициент/CC1</w:t>
      </w:r>
    </w:p>
    <w:p w14:paraId="5148B327" w14:textId="77777777" w:rsidR="008F1FF3" w:rsidRPr="00167F00" w:rsidRDefault="008F1FF3" w:rsidP="00224754">
      <w:pPr>
        <w:spacing w:after="0" w:line="240" w:lineRule="auto"/>
        <w:ind w:left="556" w:right="11" w:firstLine="11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нет</w:t>
      </w:r>
    </w:p>
    <w:p w14:paraId="6D0DAD51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S.17.2 Продолжительность сопоставимых временных рядов/CC2</w:t>
      </w:r>
    </w:p>
    <w:p w14:paraId="40BEE793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Динамический ряд цен на сельхозпродукцию и продукты ее переработки на рынках сопоставим и непрерывен с 2004 года.</w:t>
      </w:r>
    </w:p>
    <w:p w14:paraId="76C6C2A6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S.18 Согласованность</w:t>
      </w:r>
    </w:p>
    <w:p w14:paraId="422648C0" w14:textId="3FC9B2B4" w:rsidR="008F1FF3" w:rsidRPr="00167F00" w:rsidRDefault="008F1FF3" w:rsidP="00224754">
      <w:pPr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Согласованность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внешняя, перекрестная</w:t>
      </w:r>
    </w:p>
    <w:p w14:paraId="51C1BDB3" w14:textId="6CA6506C" w:rsidR="008F1FF3" w:rsidRPr="00167F00" w:rsidRDefault="008B06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Методика разработана с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 xml:space="preserve"> у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четом принципов и рекомендаций «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>Руководства по индексу цен производителей: теория и практика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»</w:t>
      </w:r>
      <w:r w:rsidR="008F1FF3" w:rsidRPr="00167F00">
        <w:rPr>
          <w:rFonts w:ascii="Roboto" w:hAnsi="Roboto"/>
          <w:color w:val="auto"/>
          <w:sz w:val="28"/>
          <w:szCs w:val="28"/>
          <w:lang w:val="ru-RU"/>
        </w:rPr>
        <w:t xml:space="preserve"> изданного Международной организацией труда, Международным Валютным Фондом, Организацией экономического сотрудничества и развития, Статистическим бюро Европейских сообществ, Организацией Объединенных наций и Всемирным банком (2004г.), адаптированных с учетом особенностей экономики Республики Казахстан.</w:t>
      </w:r>
    </w:p>
    <w:p w14:paraId="10974E9A" w14:textId="37D97391" w:rsidR="008F1FF3" w:rsidRPr="00167F00" w:rsidRDefault="008F1FF3" w:rsidP="00224754">
      <w:pPr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Согласованность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внутренняя</w:t>
      </w:r>
    </w:p>
    <w:p w14:paraId="17AF23DE" w14:textId="73FF2434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Средние цены на </w:t>
      </w:r>
      <w:r w:rsidR="00EA01BA" w:rsidRPr="00167F00">
        <w:rPr>
          <w:rFonts w:ascii="Roboto" w:hAnsi="Roboto"/>
          <w:color w:val="auto"/>
          <w:sz w:val="28"/>
          <w:szCs w:val="28"/>
          <w:lang w:val="ru-RU"/>
        </w:rPr>
        <w:t xml:space="preserve">морковь и лук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имеют согласованную динамику.</w:t>
      </w:r>
    </w:p>
    <w:p w14:paraId="0FE2C722" w14:textId="77777777" w:rsidR="00224754" w:rsidRPr="00167F00" w:rsidRDefault="00224754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</w:p>
    <w:p w14:paraId="34FFBEC9" w14:textId="09FE296A" w:rsidR="008F1FF3" w:rsidRPr="00167F00" w:rsidRDefault="008F1FF3" w:rsidP="00224754">
      <w:pPr>
        <w:spacing w:after="120" w:line="240" w:lineRule="auto"/>
        <w:ind w:left="709" w:firstLine="0"/>
        <w:jc w:val="center"/>
        <w:rPr>
          <w:rFonts w:ascii="Roboto" w:hAnsi="Roboto"/>
          <w:b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b/>
          <w:color w:val="auto"/>
          <w:sz w:val="28"/>
          <w:szCs w:val="28"/>
          <w:lang w:val="ru-RU"/>
        </w:rPr>
        <w:t xml:space="preserve">Цены на </w:t>
      </w:r>
      <w:r w:rsidR="00A61748" w:rsidRPr="00167F00">
        <w:rPr>
          <w:rFonts w:ascii="Roboto" w:hAnsi="Roboto"/>
          <w:b/>
          <w:color w:val="auto"/>
          <w:sz w:val="28"/>
          <w:szCs w:val="28"/>
          <w:lang w:val="ru-RU"/>
        </w:rPr>
        <w:t>морковь</w:t>
      </w:r>
      <w:r w:rsidRPr="00167F00">
        <w:rPr>
          <w:rFonts w:ascii="Roboto" w:hAnsi="Roboto"/>
          <w:b/>
          <w:color w:val="auto"/>
          <w:sz w:val="28"/>
          <w:szCs w:val="28"/>
          <w:lang w:val="ru-RU"/>
        </w:rPr>
        <w:t xml:space="preserve"> и </w:t>
      </w:r>
      <w:r w:rsidR="00A61748" w:rsidRPr="00167F00">
        <w:rPr>
          <w:rFonts w:ascii="Roboto" w:hAnsi="Roboto"/>
          <w:b/>
          <w:color w:val="auto"/>
          <w:sz w:val="28"/>
          <w:szCs w:val="28"/>
          <w:lang w:val="ru-RU"/>
        </w:rPr>
        <w:t>лук</w:t>
      </w:r>
      <w:r w:rsidRPr="00167F00">
        <w:rPr>
          <w:rFonts w:ascii="Roboto" w:hAnsi="Roboto"/>
          <w:b/>
          <w:color w:val="auto"/>
          <w:sz w:val="28"/>
          <w:szCs w:val="28"/>
          <w:lang w:val="ru-RU"/>
        </w:rPr>
        <w:t xml:space="preserve"> по Ак</w:t>
      </w:r>
      <w:r w:rsidR="00A61748" w:rsidRPr="00167F00">
        <w:rPr>
          <w:rFonts w:ascii="Roboto" w:hAnsi="Roboto"/>
          <w:b/>
          <w:color w:val="auto"/>
          <w:sz w:val="28"/>
          <w:szCs w:val="28"/>
          <w:lang w:val="ru-RU"/>
        </w:rPr>
        <w:t>тюбин</w:t>
      </w:r>
      <w:r w:rsidRPr="00167F00">
        <w:rPr>
          <w:rFonts w:ascii="Roboto" w:hAnsi="Roboto"/>
          <w:b/>
          <w:color w:val="auto"/>
          <w:sz w:val="28"/>
          <w:szCs w:val="28"/>
          <w:lang w:val="ru-RU"/>
        </w:rPr>
        <w:t xml:space="preserve">ской области в </w:t>
      </w:r>
      <w:r w:rsidR="00A61748" w:rsidRPr="00167F00">
        <w:rPr>
          <w:rFonts w:ascii="Roboto" w:hAnsi="Roboto"/>
          <w:b/>
          <w:color w:val="auto"/>
          <w:sz w:val="28"/>
          <w:szCs w:val="28"/>
          <w:lang w:val="ru-RU"/>
        </w:rPr>
        <w:t>2024</w:t>
      </w:r>
      <w:r w:rsidRPr="00167F00">
        <w:rPr>
          <w:rFonts w:ascii="Roboto" w:hAnsi="Roboto"/>
          <w:b/>
          <w:color w:val="auto"/>
          <w:sz w:val="28"/>
          <w:szCs w:val="28"/>
          <w:lang w:val="ru-RU"/>
        </w:rPr>
        <w:t xml:space="preserve"> год</w:t>
      </w:r>
      <w:r w:rsidR="00A61748" w:rsidRPr="00167F00">
        <w:rPr>
          <w:rFonts w:ascii="Roboto" w:hAnsi="Roboto"/>
          <w:b/>
          <w:color w:val="auto"/>
          <w:sz w:val="28"/>
          <w:szCs w:val="28"/>
          <w:lang w:val="ru-RU"/>
        </w:rPr>
        <w:t>у</w:t>
      </w:r>
    </w:p>
    <w:p w14:paraId="5246F544" w14:textId="77777777" w:rsidR="008F1FF3" w:rsidRPr="00167F00" w:rsidRDefault="008F1FF3" w:rsidP="00224754">
      <w:pPr>
        <w:spacing w:after="0" w:line="240" w:lineRule="auto"/>
        <w:ind w:left="709" w:firstLine="0"/>
        <w:jc w:val="right"/>
        <w:rPr>
          <w:rFonts w:ascii="Roboto" w:hAnsi="Roboto"/>
          <w:color w:val="auto"/>
          <w:sz w:val="20"/>
          <w:szCs w:val="20"/>
          <w:lang w:val="ru-RU"/>
        </w:rPr>
      </w:pPr>
      <w:r w:rsidRPr="00167F00">
        <w:rPr>
          <w:rFonts w:ascii="Roboto" w:hAnsi="Roboto"/>
          <w:color w:val="auto"/>
          <w:sz w:val="20"/>
          <w:szCs w:val="20"/>
          <w:lang w:val="ru-RU"/>
        </w:rPr>
        <w:t>в тенге</w:t>
      </w:r>
    </w:p>
    <w:p w14:paraId="073C2027" w14:textId="4450C35C" w:rsidR="008F1FF3" w:rsidRPr="00167F00" w:rsidRDefault="00383317" w:rsidP="00224754">
      <w:pPr>
        <w:spacing w:after="0" w:line="240" w:lineRule="auto"/>
        <w:ind w:left="720" w:hanging="720"/>
        <w:jc w:val="center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noProof/>
          <w:lang w:val="ru-RU" w:eastAsia="ru-RU"/>
        </w:rPr>
        <w:drawing>
          <wp:inline distT="0" distB="0" distL="0" distR="0" wp14:anchorId="3CF89C12" wp14:editId="718988C4">
            <wp:extent cx="4543425" cy="27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A219B" w14:textId="77777777" w:rsidR="00783083" w:rsidRPr="00167F00" w:rsidRDefault="008F1FF3" w:rsidP="002F789E">
      <w:pPr>
        <w:spacing w:before="240"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Также отмечается согласованность динамики средних цен на рынках и у сельхозпроизводителей.</w:t>
      </w:r>
    </w:p>
    <w:p w14:paraId="45919236" w14:textId="77777777" w:rsidR="00224754" w:rsidRPr="00167F00" w:rsidRDefault="00224754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</w:p>
    <w:p w14:paraId="75E93513" w14:textId="08B9D11E" w:rsidR="008F1FF3" w:rsidRPr="00167F00" w:rsidRDefault="008F1FF3" w:rsidP="00224754">
      <w:pPr>
        <w:spacing w:after="120" w:line="240" w:lineRule="auto"/>
        <w:ind w:left="0" w:firstLine="0"/>
        <w:jc w:val="center"/>
        <w:rPr>
          <w:rFonts w:ascii="Roboto" w:hAnsi="Roboto"/>
          <w:b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b/>
          <w:color w:val="auto"/>
          <w:sz w:val="28"/>
          <w:szCs w:val="28"/>
          <w:lang w:val="ru-RU"/>
        </w:rPr>
        <w:t xml:space="preserve">Цены на </w:t>
      </w:r>
      <w:r w:rsidR="00E9371E" w:rsidRPr="00167F00">
        <w:rPr>
          <w:rFonts w:ascii="Roboto" w:hAnsi="Roboto"/>
          <w:b/>
          <w:color w:val="auto"/>
          <w:sz w:val="28"/>
          <w:szCs w:val="28"/>
          <w:lang w:val="ru-RU"/>
        </w:rPr>
        <w:t>картофель</w:t>
      </w:r>
      <w:r w:rsidRPr="00167F00">
        <w:rPr>
          <w:rFonts w:ascii="Roboto" w:hAnsi="Roboto"/>
          <w:b/>
          <w:color w:val="auto"/>
          <w:sz w:val="28"/>
          <w:szCs w:val="28"/>
          <w:lang w:val="ru-RU"/>
        </w:rPr>
        <w:t xml:space="preserve"> по </w:t>
      </w:r>
      <w:r w:rsidR="00E9371E" w:rsidRPr="00167F00">
        <w:rPr>
          <w:rFonts w:ascii="Roboto" w:hAnsi="Roboto"/>
          <w:b/>
          <w:color w:val="auto"/>
          <w:sz w:val="28"/>
          <w:szCs w:val="28"/>
          <w:lang w:val="ru-RU"/>
        </w:rPr>
        <w:t>Павлодарс</w:t>
      </w:r>
      <w:r w:rsidRPr="00167F00">
        <w:rPr>
          <w:rFonts w:ascii="Roboto" w:hAnsi="Roboto"/>
          <w:b/>
          <w:color w:val="auto"/>
          <w:sz w:val="28"/>
          <w:szCs w:val="28"/>
          <w:lang w:val="ru-RU"/>
        </w:rPr>
        <w:t>кой</w:t>
      </w:r>
      <w:r w:rsidR="001375B2" w:rsidRPr="00167F00">
        <w:rPr>
          <w:rFonts w:ascii="Roboto" w:hAnsi="Roboto"/>
          <w:b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b/>
          <w:color w:val="auto"/>
          <w:sz w:val="28"/>
          <w:szCs w:val="28"/>
          <w:lang w:val="ru-RU"/>
        </w:rPr>
        <w:t xml:space="preserve">области в </w:t>
      </w:r>
      <w:r w:rsidR="00E9371E" w:rsidRPr="00167F00">
        <w:rPr>
          <w:rFonts w:ascii="Roboto" w:hAnsi="Roboto"/>
          <w:b/>
          <w:color w:val="auto"/>
          <w:sz w:val="28"/>
          <w:szCs w:val="28"/>
          <w:lang w:val="ru-RU"/>
        </w:rPr>
        <w:t>2024</w:t>
      </w:r>
      <w:r w:rsidRPr="00167F00">
        <w:rPr>
          <w:rFonts w:ascii="Roboto" w:hAnsi="Roboto"/>
          <w:b/>
          <w:color w:val="auto"/>
          <w:sz w:val="28"/>
          <w:szCs w:val="28"/>
          <w:lang w:val="ru-RU"/>
        </w:rPr>
        <w:t xml:space="preserve"> году</w:t>
      </w:r>
    </w:p>
    <w:p w14:paraId="0EA602A8" w14:textId="77777777" w:rsidR="008F1FF3" w:rsidRPr="00167F00" w:rsidRDefault="008F1FF3" w:rsidP="00224754">
      <w:pPr>
        <w:spacing w:after="0" w:line="240" w:lineRule="auto"/>
        <w:ind w:left="709" w:firstLine="0"/>
        <w:jc w:val="right"/>
        <w:rPr>
          <w:rFonts w:ascii="Roboto" w:hAnsi="Roboto"/>
          <w:color w:val="auto"/>
          <w:sz w:val="20"/>
          <w:szCs w:val="20"/>
          <w:lang w:val="ru-RU"/>
        </w:rPr>
      </w:pPr>
      <w:r w:rsidRPr="00167F00">
        <w:rPr>
          <w:rFonts w:ascii="Roboto" w:hAnsi="Roboto"/>
          <w:color w:val="auto"/>
          <w:sz w:val="20"/>
          <w:szCs w:val="20"/>
          <w:lang w:val="ru-RU"/>
        </w:rPr>
        <w:t>в тенге</w:t>
      </w:r>
    </w:p>
    <w:p w14:paraId="11C0981D" w14:textId="58D322A7" w:rsidR="008F1FF3" w:rsidRPr="00167F00" w:rsidRDefault="0046766B" w:rsidP="00224754">
      <w:pPr>
        <w:spacing w:after="0" w:line="240" w:lineRule="auto"/>
        <w:ind w:left="709" w:firstLine="0"/>
        <w:jc w:val="center"/>
        <w:rPr>
          <w:rFonts w:ascii="Roboto" w:hAnsi="Roboto"/>
          <w:color w:val="auto"/>
          <w:szCs w:val="24"/>
          <w:lang w:val="ru-RU"/>
        </w:rPr>
      </w:pPr>
      <w:r w:rsidRPr="00167F00">
        <w:rPr>
          <w:noProof/>
          <w:lang w:val="ru-RU" w:eastAsia="ru-RU"/>
        </w:rPr>
        <w:drawing>
          <wp:inline distT="0" distB="0" distL="0" distR="0" wp14:anchorId="23EDE8B8" wp14:editId="76E8B776">
            <wp:extent cx="4686300" cy="3000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8430A" w14:textId="77777777" w:rsidR="008F1FF3" w:rsidRPr="00167F00" w:rsidRDefault="008F1FF3" w:rsidP="00224754">
      <w:pPr>
        <w:spacing w:after="0" w:line="240" w:lineRule="auto"/>
        <w:ind w:left="6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S.19 Нагрузка</w:t>
      </w:r>
    </w:p>
    <w:p w14:paraId="00509A72" w14:textId="19C92DE1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Сбор цен до мая 2021 года осуществлялся на бумажном носителе, с июня 2021 года ввод данных производится с использованием переносных вычислительных устройств (</w:t>
      </w:r>
      <w:r w:rsidR="00C9119F" w:rsidRPr="00167F00">
        <w:rPr>
          <w:rFonts w:ascii="Roboto" w:hAnsi="Roboto"/>
          <w:color w:val="auto"/>
          <w:sz w:val="28"/>
          <w:szCs w:val="28"/>
          <w:lang w:val="ru-RU"/>
        </w:rPr>
        <w:t xml:space="preserve">далее -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ПВУ). Процессы обработки информации автоматизированы с применением локальных программных комплексов, предусмотрены контроли входной и выходной информации.</w:t>
      </w:r>
    </w:p>
    <w:p w14:paraId="2F41C9A7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Дублирования с другими обследованиями нет.</w:t>
      </w:r>
    </w:p>
    <w:p w14:paraId="09E1D507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Административные данные или другие источники не используются.</w:t>
      </w:r>
    </w:p>
    <w:p w14:paraId="37B628BD" w14:textId="2C3342CA" w:rsidR="008F1FF3" w:rsidRPr="00167F00" w:rsidRDefault="008F1FF3" w:rsidP="00224754">
      <w:pPr>
        <w:spacing w:after="0" w:line="240" w:lineRule="auto"/>
        <w:ind w:left="6" w:right="11" w:hanging="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S.20 Пересмотр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данных</w:t>
      </w:r>
    </w:p>
    <w:p w14:paraId="6245A12A" w14:textId="45719083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S.20.2 Пересмотр</w:t>
      </w:r>
      <w:r w:rsidR="00A7538D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данных/A6</w:t>
      </w:r>
    </w:p>
    <w:p w14:paraId="2444C58A" w14:textId="20C408DD" w:rsidR="008F1FF3" w:rsidRPr="00167F00" w:rsidRDefault="00F239C8" w:rsidP="00224754">
      <w:pPr>
        <w:spacing w:after="0" w:line="240" w:lineRule="auto"/>
        <w:ind w:left="567" w:firstLine="0"/>
        <w:rPr>
          <w:rFonts w:ascii="Roboto" w:eastAsia="Arial" w:hAnsi="Roboto" w:cs="Arial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Не применяется.</w:t>
      </w:r>
    </w:p>
    <w:p w14:paraId="7D5B0D94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S.21 Обработка статистических данных</w:t>
      </w:r>
    </w:p>
    <w:p w14:paraId="2924EDCA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S.21.1 Исходные данные</w:t>
      </w:r>
    </w:p>
    <w:p w14:paraId="40686162" w14:textId="375D4564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Сбор информации о ценах на продукцию сельского хозяйства и продукты ее переработки на рынках осуществляется в рамках стати</w:t>
      </w:r>
      <w:r w:rsidR="00CE1CBC" w:rsidRPr="00167F00">
        <w:rPr>
          <w:rFonts w:ascii="Roboto" w:hAnsi="Roboto"/>
          <w:color w:val="auto"/>
          <w:sz w:val="28"/>
          <w:szCs w:val="28"/>
          <w:lang w:val="ru-RU"/>
        </w:rPr>
        <w:t>стического наблюдения «Электронная форма ввода данных для регистрации цен на продукцию сельского хозяйства и продукты ее переработки»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, индекс Ц-200</w:t>
      </w:r>
      <w:r w:rsidR="00CE1CBC" w:rsidRPr="00167F00">
        <w:rPr>
          <w:rFonts w:ascii="Roboto" w:hAnsi="Roboto"/>
          <w:color w:val="auto"/>
          <w:sz w:val="28"/>
          <w:szCs w:val="28"/>
          <w:lang w:val="ru-RU"/>
        </w:rPr>
        <w:t>э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, (периодичность месячная).</w:t>
      </w:r>
      <w:r w:rsidR="0052280C" w:rsidRPr="00167F00">
        <w:rPr>
          <w:rFonts w:ascii="Roboto" w:hAnsi="Roboto"/>
          <w:color w:val="auto"/>
          <w:sz w:val="28"/>
          <w:szCs w:val="28"/>
          <w:lang w:val="ru-RU"/>
        </w:rPr>
        <w:t xml:space="preserve">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Наблюдение за уровнем цен на продукцию сельского хозяйства и продукты ее переработки осуществляется согласно отобранным на республиканском уровне видам продукции, товаров. Регистрируются цены на продукцию сельского хозяйства и продукты ее переработки на рынках городов и районных центров.</w:t>
      </w:r>
    </w:p>
    <w:p w14:paraId="7F6CD4AC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S.21.2 Периодичность обследования </w:t>
      </w:r>
    </w:p>
    <w:p w14:paraId="0D27D627" w14:textId="77777777" w:rsidR="008F1FF3" w:rsidRPr="00167F00" w:rsidRDefault="008F1FF3" w:rsidP="00224754">
      <w:pPr>
        <w:spacing w:after="0" w:line="240" w:lineRule="auto"/>
        <w:ind w:left="567" w:right="11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Месяц</w:t>
      </w:r>
    </w:p>
    <w:p w14:paraId="4C4F5FD2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S.21.3 Метод (способ) сбора первичных статистических данных</w:t>
      </w:r>
    </w:p>
    <w:p w14:paraId="1C1BEA56" w14:textId="7DC1056D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Сбор данных о ценах на продукцию сельского хозяйства и продукты ее переработки на рынках до мая 2021 года осуществлялся на бумажном 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lastRenderedPageBreak/>
        <w:t xml:space="preserve">носителе, с июня 2021 года ввод данных производится с использованием </w:t>
      </w:r>
      <w:r w:rsidR="00C9119F" w:rsidRPr="00167F00">
        <w:rPr>
          <w:rFonts w:ascii="Roboto" w:hAnsi="Roboto"/>
          <w:color w:val="auto"/>
          <w:sz w:val="28"/>
          <w:szCs w:val="28"/>
          <w:lang w:val="ru-RU"/>
        </w:rPr>
        <w:t>ПВУ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.</w:t>
      </w:r>
    </w:p>
    <w:p w14:paraId="75F9A00F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S.21.4 Достоверность первичных статистических данных</w:t>
      </w:r>
    </w:p>
    <w:p w14:paraId="047E4FD8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При вводе и обработке данных заложены форматно-логические контроли минимальных и максимальных цен; сравнение цен с уровнем цен предыдущего месяца.</w:t>
      </w:r>
    </w:p>
    <w:p w14:paraId="7CC9D6A0" w14:textId="1B008231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В соотве</w:t>
      </w:r>
      <w:r w:rsidR="005D657B" w:rsidRPr="00167F00">
        <w:rPr>
          <w:rFonts w:ascii="Roboto" w:hAnsi="Roboto"/>
          <w:color w:val="auto"/>
          <w:sz w:val="28"/>
          <w:szCs w:val="28"/>
          <w:lang w:val="ru-RU"/>
        </w:rPr>
        <w:t>тствии со статьей 17 Закона РК «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>О государственной статистике</w:t>
      </w:r>
      <w:r w:rsidR="005D657B" w:rsidRPr="00167F00">
        <w:rPr>
          <w:rFonts w:ascii="Roboto" w:hAnsi="Roboto"/>
          <w:color w:val="auto"/>
          <w:sz w:val="28"/>
          <w:szCs w:val="28"/>
          <w:lang w:val="ru-RU"/>
        </w:rPr>
        <w:t>»</w:t>
      </w: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респондент обязан представлять достоверные первичные статистические данные при проведении статистических наблюдений в соответствии с графиком представления респондентами первичных статистических данных и со статистической методологией.</w:t>
      </w:r>
    </w:p>
    <w:p w14:paraId="663BAB10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S.21.5 </w:t>
      </w:r>
      <w:proofErr w:type="spellStart"/>
      <w:r w:rsidRPr="00167F00">
        <w:rPr>
          <w:rFonts w:ascii="Roboto" w:hAnsi="Roboto"/>
          <w:color w:val="auto"/>
          <w:sz w:val="28"/>
          <w:szCs w:val="28"/>
          <w:lang w:val="ru-RU"/>
        </w:rPr>
        <w:t>Импутация</w:t>
      </w:r>
      <w:proofErr w:type="spellEnd"/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- доля /А7</w:t>
      </w:r>
    </w:p>
    <w:p w14:paraId="1A1E773B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bookmarkStart w:id="4" w:name="z137"/>
      <w:proofErr w:type="spellStart"/>
      <w:r w:rsidRPr="00167F00">
        <w:rPr>
          <w:rFonts w:ascii="Roboto" w:hAnsi="Roboto"/>
          <w:color w:val="auto"/>
          <w:sz w:val="28"/>
          <w:szCs w:val="28"/>
          <w:lang w:val="ru-RU"/>
        </w:rPr>
        <w:t>Импутация</w:t>
      </w:r>
      <w:proofErr w:type="spellEnd"/>
      <w:r w:rsidRPr="00167F00">
        <w:rPr>
          <w:rFonts w:ascii="Roboto" w:hAnsi="Roboto"/>
          <w:color w:val="auto"/>
          <w:sz w:val="28"/>
          <w:szCs w:val="28"/>
          <w:lang w:val="ru-RU"/>
        </w:rPr>
        <w:t xml:space="preserve"> не применяется. При отсутствии на рынках наблюдаемых ранее видов продукции, расчет отсутствующих цен не производится. </w:t>
      </w:r>
      <w:bookmarkStart w:id="5" w:name="z138"/>
      <w:bookmarkEnd w:id="4"/>
    </w:p>
    <w:bookmarkEnd w:id="5"/>
    <w:p w14:paraId="1DD0D3EC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S.21.6 Корректировка</w:t>
      </w:r>
    </w:p>
    <w:p w14:paraId="6F5ED521" w14:textId="01D532FE" w:rsidR="008F1FF3" w:rsidRPr="00167F00" w:rsidRDefault="00252A20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Не применяется.</w:t>
      </w:r>
    </w:p>
    <w:p w14:paraId="24234F5F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S.21.6.1 Поправка на сезонные колебания</w:t>
      </w:r>
    </w:p>
    <w:p w14:paraId="79A8B711" w14:textId="77777777" w:rsidR="008F1FF3" w:rsidRPr="00167F00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Не осуществляется.</w:t>
      </w:r>
    </w:p>
    <w:p w14:paraId="5883F2EC" w14:textId="77777777" w:rsidR="008F1FF3" w:rsidRPr="00167F00" w:rsidRDefault="008F1FF3" w:rsidP="00224754">
      <w:pPr>
        <w:spacing w:after="0" w:line="240" w:lineRule="auto"/>
        <w:ind w:left="556" w:right="11" w:hanging="556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S.22 Замечания</w:t>
      </w:r>
    </w:p>
    <w:p w14:paraId="590B295D" w14:textId="77777777" w:rsidR="00F41DC3" w:rsidRPr="005D657B" w:rsidRDefault="008F1FF3" w:rsidP="00224754">
      <w:pPr>
        <w:spacing w:after="0" w:line="240" w:lineRule="auto"/>
        <w:ind w:left="567" w:firstLine="0"/>
        <w:rPr>
          <w:rFonts w:ascii="Roboto" w:hAnsi="Roboto"/>
          <w:color w:val="auto"/>
          <w:sz w:val="28"/>
          <w:szCs w:val="28"/>
          <w:lang w:val="ru-RU"/>
        </w:rPr>
      </w:pPr>
      <w:r w:rsidRPr="00167F00">
        <w:rPr>
          <w:rFonts w:ascii="Roboto" w:hAnsi="Roboto"/>
          <w:color w:val="auto"/>
          <w:sz w:val="28"/>
          <w:szCs w:val="28"/>
          <w:lang w:val="ru-RU"/>
        </w:rPr>
        <w:t>Продолжить работу по обеспечению качества статистических данных.</w:t>
      </w:r>
    </w:p>
    <w:sectPr w:rsidR="00F41DC3" w:rsidRPr="005D657B" w:rsidSect="00224754">
      <w:pgSz w:w="11900" w:h="16840"/>
      <w:pgMar w:top="567" w:right="567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66F5"/>
    <w:multiLevelType w:val="hybridMultilevel"/>
    <w:tmpl w:val="3D925A5C"/>
    <w:lvl w:ilvl="0" w:tplc="D8F83132">
      <w:start w:val="1"/>
      <w:numFmt w:val="bullet"/>
      <w:lvlText w:val="-"/>
      <w:lvlJc w:val="left"/>
      <w:pPr>
        <w:ind w:left="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C2382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4A332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CA778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AE4D7C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E4E28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EBAF6">
      <w:start w:val="1"/>
      <w:numFmt w:val="bullet"/>
      <w:lvlText w:val="•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EB982">
      <w:start w:val="1"/>
      <w:numFmt w:val="bullet"/>
      <w:lvlText w:val="o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6F62C">
      <w:start w:val="1"/>
      <w:numFmt w:val="bullet"/>
      <w:lvlText w:val="▪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C6ACA"/>
    <w:multiLevelType w:val="multilevel"/>
    <w:tmpl w:val="4602340A"/>
    <w:lvl w:ilvl="0">
      <w:start w:val="19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673"/>
      </w:pPr>
      <w:rPr>
        <w:rFonts w:ascii="Roboto" w:eastAsia="Times New Roman" w:hAnsi="Roboto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B96BB5"/>
    <w:multiLevelType w:val="hybridMultilevel"/>
    <w:tmpl w:val="48C8955A"/>
    <w:lvl w:ilvl="0" w:tplc="20FE12A0">
      <w:start w:val="1"/>
      <w:numFmt w:val="decimal"/>
      <w:lvlText w:val="%1."/>
      <w:lvlJc w:val="left"/>
      <w:pPr>
        <w:ind w:left="552"/>
      </w:pPr>
      <w:rPr>
        <w:rFonts w:ascii="Roboto" w:eastAsia="Times New Roman" w:hAnsi="Roboto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B07692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66484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A26CC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0042E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ED0EE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4599A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0C386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C44C2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6E4358"/>
    <w:multiLevelType w:val="multilevel"/>
    <w:tmpl w:val="0854DC38"/>
    <w:lvl w:ilvl="0">
      <w:start w:val="19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673"/>
      </w:pPr>
      <w:rPr>
        <w:rFonts w:ascii="Roboto" w:eastAsia="Times New Roman" w:hAnsi="Roboto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626EED"/>
    <w:multiLevelType w:val="multilevel"/>
    <w:tmpl w:val="2C14557A"/>
    <w:lvl w:ilvl="0">
      <w:start w:val="19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151AEB"/>
    <w:multiLevelType w:val="multilevel"/>
    <w:tmpl w:val="60C28272"/>
    <w:lvl w:ilvl="0">
      <w:start w:val="19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853"/>
      </w:pPr>
      <w:rPr>
        <w:rFonts w:ascii="Roboto" w:eastAsia="Times New Roman" w:hAnsi="Roboto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AB0D98"/>
    <w:multiLevelType w:val="multilevel"/>
    <w:tmpl w:val="EE4A0BBE"/>
    <w:lvl w:ilvl="0">
      <w:start w:val="19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0"/>
      </w:pPr>
      <w:rPr>
        <w:rFonts w:ascii="Roboto" w:eastAsia="Times New Roman" w:hAnsi="Roboto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C501FE"/>
    <w:multiLevelType w:val="multilevel"/>
    <w:tmpl w:val="DAACA606"/>
    <w:lvl w:ilvl="0">
      <w:start w:val="19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673"/>
      </w:pPr>
      <w:rPr>
        <w:rFonts w:ascii="Roboto" w:eastAsia="Times New Roman" w:hAnsi="Roboto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847B07"/>
    <w:multiLevelType w:val="multilevel"/>
    <w:tmpl w:val="4664CD0E"/>
    <w:lvl w:ilvl="0">
      <w:start w:val="19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673"/>
      </w:pPr>
      <w:rPr>
        <w:rFonts w:ascii="Roboto" w:eastAsia="Times New Roman" w:hAnsi="Roboto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986C10"/>
    <w:multiLevelType w:val="hybridMultilevel"/>
    <w:tmpl w:val="C3764066"/>
    <w:lvl w:ilvl="0" w:tplc="F642ED30">
      <w:start w:val="1"/>
      <w:numFmt w:val="decimal"/>
      <w:lvlText w:val="%1."/>
      <w:lvlJc w:val="left"/>
      <w:pPr>
        <w:ind w:left="720"/>
      </w:pPr>
      <w:rPr>
        <w:rFonts w:ascii="Roboto" w:eastAsia="Times New Roman" w:hAnsi="Roboto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8B2E0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0A802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E5D3E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037DC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C7B04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807F8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8CE68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29C56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4C49FD"/>
    <w:multiLevelType w:val="multilevel"/>
    <w:tmpl w:val="B37E65BE"/>
    <w:lvl w:ilvl="0">
      <w:start w:val="19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Text w:val="%1.%2.%3.%4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Restart w:val="0"/>
      <w:lvlText w:val="%1.%2.%3.%4.%5"/>
      <w:lvlJc w:val="left"/>
      <w:pPr>
        <w:ind w:left="1260"/>
      </w:pPr>
      <w:rPr>
        <w:rFonts w:ascii="Roboto" w:eastAsia="Times New Roman" w:hAnsi="Roboto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F770CC"/>
    <w:multiLevelType w:val="hybridMultilevel"/>
    <w:tmpl w:val="F4526DFC"/>
    <w:lvl w:ilvl="0" w:tplc="B3DA4A3A">
      <w:start w:val="1"/>
      <w:numFmt w:val="decimal"/>
      <w:lvlText w:val="%1)"/>
      <w:lvlJc w:val="left"/>
      <w:pPr>
        <w:ind w:left="993"/>
      </w:pPr>
      <w:rPr>
        <w:rFonts w:ascii="Roboto" w:eastAsia="Times New Roman" w:hAnsi="Roboto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4E422">
      <w:start w:val="1"/>
      <w:numFmt w:val="lowerLetter"/>
      <w:lvlText w:val="%2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2B98E">
      <w:start w:val="1"/>
      <w:numFmt w:val="lowerRoman"/>
      <w:lvlText w:val="%3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03608">
      <w:start w:val="1"/>
      <w:numFmt w:val="decimal"/>
      <w:lvlText w:val="%4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299A2">
      <w:start w:val="1"/>
      <w:numFmt w:val="lowerLetter"/>
      <w:lvlText w:val="%5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6CDC2">
      <w:start w:val="1"/>
      <w:numFmt w:val="lowerRoman"/>
      <w:lvlText w:val="%6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4216E">
      <w:start w:val="1"/>
      <w:numFmt w:val="decimal"/>
      <w:lvlText w:val="%7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6EDE6">
      <w:start w:val="1"/>
      <w:numFmt w:val="lowerLetter"/>
      <w:lvlText w:val="%8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E861E">
      <w:start w:val="1"/>
      <w:numFmt w:val="lowerRoman"/>
      <w:lvlText w:val="%9"/>
      <w:lvlJc w:val="left"/>
      <w:pPr>
        <w:ind w:left="7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10"/>
    <w:rsid w:val="00014A05"/>
    <w:rsid w:val="00083042"/>
    <w:rsid w:val="00091151"/>
    <w:rsid w:val="00094250"/>
    <w:rsid w:val="000D5425"/>
    <w:rsid w:val="000E1A44"/>
    <w:rsid w:val="000E72C9"/>
    <w:rsid w:val="001375B2"/>
    <w:rsid w:val="00147C88"/>
    <w:rsid w:val="001637DD"/>
    <w:rsid w:val="00167F00"/>
    <w:rsid w:val="00193E18"/>
    <w:rsid w:val="001D06AE"/>
    <w:rsid w:val="001E6A15"/>
    <w:rsid w:val="00224754"/>
    <w:rsid w:val="00250522"/>
    <w:rsid w:val="00252A20"/>
    <w:rsid w:val="00263051"/>
    <w:rsid w:val="00264125"/>
    <w:rsid w:val="00267C5D"/>
    <w:rsid w:val="002F54AC"/>
    <w:rsid w:val="002F6AFD"/>
    <w:rsid w:val="002F789E"/>
    <w:rsid w:val="00335C02"/>
    <w:rsid w:val="0035242C"/>
    <w:rsid w:val="00356161"/>
    <w:rsid w:val="00383317"/>
    <w:rsid w:val="003857E3"/>
    <w:rsid w:val="0038629D"/>
    <w:rsid w:val="003866D4"/>
    <w:rsid w:val="003D0E05"/>
    <w:rsid w:val="00442768"/>
    <w:rsid w:val="0046766B"/>
    <w:rsid w:val="004A2324"/>
    <w:rsid w:val="004A6176"/>
    <w:rsid w:val="004B0125"/>
    <w:rsid w:val="004C65F1"/>
    <w:rsid w:val="0052280C"/>
    <w:rsid w:val="00525D16"/>
    <w:rsid w:val="00546553"/>
    <w:rsid w:val="00556F60"/>
    <w:rsid w:val="00563469"/>
    <w:rsid w:val="00575570"/>
    <w:rsid w:val="005A1EDD"/>
    <w:rsid w:val="005C65F7"/>
    <w:rsid w:val="005D2A8D"/>
    <w:rsid w:val="005D657B"/>
    <w:rsid w:val="005F7059"/>
    <w:rsid w:val="00600D9F"/>
    <w:rsid w:val="00667CE9"/>
    <w:rsid w:val="006728FA"/>
    <w:rsid w:val="00684A94"/>
    <w:rsid w:val="00696B6C"/>
    <w:rsid w:val="006B0680"/>
    <w:rsid w:val="006C594F"/>
    <w:rsid w:val="006D1D5D"/>
    <w:rsid w:val="006E1B33"/>
    <w:rsid w:val="006E207C"/>
    <w:rsid w:val="006F34CB"/>
    <w:rsid w:val="00707FAC"/>
    <w:rsid w:val="00725EAD"/>
    <w:rsid w:val="00783083"/>
    <w:rsid w:val="00791B9B"/>
    <w:rsid w:val="007A03AB"/>
    <w:rsid w:val="007C6EA2"/>
    <w:rsid w:val="007D01AA"/>
    <w:rsid w:val="007D5501"/>
    <w:rsid w:val="007E1D20"/>
    <w:rsid w:val="00837CA0"/>
    <w:rsid w:val="00867228"/>
    <w:rsid w:val="00870DD6"/>
    <w:rsid w:val="00873642"/>
    <w:rsid w:val="00895ADD"/>
    <w:rsid w:val="008B06F3"/>
    <w:rsid w:val="008C08EE"/>
    <w:rsid w:val="008C704C"/>
    <w:rsid w:val="008D06F8"/>
    <w:rsid w:val="008F1FF3"/>
    <w:rsid w:val="00942D10"/>
    <w:rsid w:val="00945379"/>
    <w:rsid w:val="00963268"/>
    <w:rsid w:val="00990A97"/>
    <w:rsid w:val="00A54285"/>
    <w:rsid w:val="00A57428"/>
    <w:rsid w:val="00A61748"/>
    <w:rsid w:val="00A641C4"/>
    <w:rsid w:val="00A73D2C"/>
    <w:rsid w:val="00A7538D"/>
    <w:rsid w:val="00A76616"/>
    <w:rsid w:val="00A810E7"/>
    <w:rsid w:val="00A83F85"/>
    <w:rsid w:val="00AA4D15"/>
    <w:rsid w:val="00AC0710"/>
    <w:rsid w:val="00AC33EB"/>
    <w:rsid w:val="00AC5876"/>
    <w:rsid w:val="00AF4DE2"/>
    <w:rsid w:val="00B058FA"/>
    <w:rsid w:val="00B43EDC"/>
    <w:rsid w:val="00B532CF"/>
    <w:rsid w:val="00B91CEA"/>
    <w:rsid w:val="00BA55F5"/>
    <w:rsid w:val="00BB0BF4"/>
    <w:rsid w:val="00BB10BE"/>
    <w:rsid w:val="00C0162E"/>
    <w:rsid w:val="00C07AEF"/>
    <w:rsid w:val="00C1330A"/>
    <w:rsid w:val="00C65F5C"/>
    <w:rsid w:val="00C72CD9"/>
    <w:rsid w:val="00C90005"/>
    <w:rsid w:val="00C9119F"/>
    <w:rsid w:val="00CD19D8"/>
    <w:rsid w:val="00CE1CBC"/>
    <w:rsid w:val="00DA1357"/>
    <w:rsid w:val="00DB1D2E"/>
    <w:rsid w:val="00DC712C"/>
    <w:rsid w:val="00DE6816"/>
    <w:rsid w:val="00DF5E26"/>
    <w:rsid w:val="00E44781"/>
    <w:rsid w:val="00E52881"/>
    <w:rsid w:val="00E8247A"/>
    <w:rsid w:val="00E84C76"/>
    <w:rsid w:val="00E90F2A"/>
    <w:rsid w:val="00E9371E"/>
    <w:rsid w:val="00E94CF1"/>
    <w:rsid w:val="00EA01BA"/>
    <w:rsid w:val="00EA1E8E"/>
    <w:rsid w:val="00F239C8"/>
    <w:rsid w:val="00F41DC3"/>
    <w:rsid w:val="00F87D29"/>
    <w:rsid w:val="00FD0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DB81"/>
  <w15:docId w15:val="{B80F8EA9-06A9-48BF-94FB-8518C634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F3"/>
    <w:pPr>
      <w:spacing w:after="127" w:line="268" w:lineRule="auto"/>
      <w:ind w:left="7" w:hanging="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8F1FF3"/>
    <w:pPr>
      <w:keepNext/>
      <w:keepLines/>
      <w:spacing w:after="0"/>
      <w:ind w:right="691"/>
      <w:jc w:val="right"/>
      <w:outlineLvl w:val="0"/>
    </w:pPr>
    <w:rPr>
      <w:rFonts w:ascii="Times New Roman" w:eastAsia="Times New Roman" w:hAnsi="Times New Roman" w:cs="Times New Roman"/>
      <w:i/>
      <w:color w:val="000000"/>
      <w:sz w:val="3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FF3"/>
    <w:rPr>
      <w:rFonts w:ascii="Times New Roman" w:eastAsia="Times New Roman" w:hAnsi="Times New Roman" w:cs="Times New Roman"/>
      <w:i/>
      <w:color w:val="000000"/>
      <w:sz w:val="37"/>
      <w:lang w:val="en-US"/>
    </w:rPr>
  </w:style>
  <w:style w:type="character" w:styleId="a3">
    <w:name w:val="Hyperlink"/>
    <w:basedOn w:val="a0"/>
    <w:uiPriority w:val="99"/>
    <w:unhideWhenUsed/>
    <w:rsid w:val="008F1FF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F1F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1FF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1FF3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F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E26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873642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73642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markedcontent">
    <w:name w:val="markedcontent"/>
    <w:basedOn w:val="a0"/>
    <w:rsid w:val="000E1A44"/>
  </w:style>
  <w:style w:type="character" w:customStyle="1" w:styleId="ab">
    <w:name w:val="Основной текст_"/>
    <w:basedOn w:val="a0"/>
    <w:link w:val="11"/>
    <w:rsid w:val="00C133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C1330A"/>
    <w:pPr>
      <w:widowControl w:val="0"/>
      <w:shd w:val="clear" w:color="auto" w:fill="FFFFFF"/>
      <w:spacing w:after="0" w:line="314" w:lineRule="auto"/>
      <w:ind w:left="0" w:firstLine="0"/>
      <w:jc w:val="left"/>
    </w:pPr>
    <w:rPr>
      <w:color w:val="auto"/>
      <w:sz w:val="22"/>
      <w:lang w:val="ru-RU"/>
    </w:rPr>
  </w:style>
  <w:style w:type="paragraph" w:styleId="ac">
    <w:name w:val="Body Text"/>
    <w:basedOn w:val="a"/>
    <w:link w:val="ad"/>
    <w:uiPriority w:val="1"/>
    <w:qFormat/>
    <w:rsid w:val="00C1330A"/>
    <w:pPr>
      <w:widowControl w:val="0"/>
      <w:autoSpaceDE w:val="0"/>
      <w:autoSpaceDN w:val="0"/>
      <w:spacing w:before="44" w:after="0" w:line="240" w:lineRule="auto"/>
      <w:ind w:left="706" w:firstLine="0"/>
      <w:jc w:val="left"/>
    </w:pPr>
    <w:rPr>
      <w:color w:val="auto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1"/>
    <w:rsid w:val="00C1330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083042"/>
    <w:pPr>
      <w:widowControl w:val="0"/>
      <w:autoSpaceDE w:val="0"/>
      <w:autoSpaceDN w:val="0"/>
      <w:spacing w:before="44" w:after="0" w:line="240" w:lineRule="auto"/>
      <w:ind w:left="819" w:hanging="675"/>
      <w:jc w:val="left"/>
    </w:pPr>
    <w:rPr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stat.gov.kz" TargetMode="External"/><Relationship Id="rId18" Type="http://schemas.openxmlformats.org/officeDocument/2006/relationships/hyperlink" Target="http://stat.gov.kz" TargetMode="Externa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image" Target="media/image2.wmf"/><Relationship Id="rId12" Type="http://schemas.openxmlformats.org/officeDocument/2006/relationships/hyperlink" Target="http://www.stat.gov.kz" TargetMode="External"/><Relationship Id="rId17" Type="http://schemas.openxmlformats.org/officeDocument/2006/relationships/hyperlink" Target="http://stat.gov.k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aldau.stat.gov.kz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ov.k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at.gov.kz" TargetMode="External"/><Relationship Id="rId23" Type="http://schemas.openxmlformats.org/officeDocument/2006/relationships/image" Target="media/image7.emf"/><Relationship Id="rId10" Type="http://schemas.openxmlformats.org/officeDocument/2006/relationships/hyperlink" Target="http://www.gov.kz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adilet.zan.kz" TargetMode="External"/><Relationship Id="rId14" Type="http://schemas.openxmlformats.org/officeDocument/2006/relationships/hyperlink" Target="http://www.stat.gov.kz" TargetMode="External"/><Relationship Id="rId22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ACEB9-7376-4E71-B0CB-669B9921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13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Асылзат Пернебаева</dc:creator>
  <cp:lastModifiedBy>Канат Укибасов</cp:lastModifiedBy>
  <cp:revision>97</cp:revision>
  <cp:lastPrinted>2025-05-05T11:29:00Z</cp:lastPrinted>
  <dcterms:created xsi:type="dcterms:W3CDTF">2022-05-27T11:39:00Z</dcterms:created>
  <dcterms:modified xsi:type="dcterms:W3CDTF">2025-05-28T05:26:00Z</dcterms:modified>
</cp:coreProperties>
</file>